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ajorEastAsia"/>
          <w:b/>
          <w:i/>
          <w:color w:val="000000" w:themeColor="text1"/>
        </w:rPr>
        <w:id w:val="2060821896"/>
        <w:lock w:val="contentLocked"/>
        <w:placeholder>
          <w:docPart w:val="0F707EBFAF694039871DF15F66482D99"/>
        </w:placeholder>
        <w:group/>
      </w:sdtPr>
      <w:sdtEndPr/>
      <w:sdtContent>
        <w:p w:rsidR="00AE4906" w:rsidRDefault="00AE4906" w:rsidP="00AE4906">
          <w:pPr>
            <w:tabs>
              <w:tab w:val="left" w:pos="426"/>
            </w:tabs>
            <w:spacing w:line="240" w:lineRule="auto"/>
            <w:ind w:firstLine="567"/>
            <w:jc w:val="both"/>
          </w:pPr>
          <w:r>
            <w:rPr>
              <w:noProof/>
              <w:lang w:eastAsia="ru-RU"/>
            </w:rPr>
            <w:drawing>
              <wp:inline distT="0" distB="0" distL="0" distR="0">
                <wp:extent cx="1813560" cy="5969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356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sz w:val="16"/>
            </w:rPr>
            <w:t xml:space="preserve"> </w:t>
          </w:r>
        </w:p>
        <w:p w:rsidR="00AE4906" w:rsidRDefault="00AE4906" w:rsidP="00AE4906">
          <w:pPr>
            <w:pStyle w:val="2"/>
            <w:numPr>
              <w:ilvl w:val="0"/>
              <w:numId w:val="0"/>
            </w:numPr>
            <w:tabs>
              <w:tab w:val="left" w:pos="426"/>
            </w:tabs>
            <w:ind w:left="284" w:firstLine="567"/>
            <w:jc w:val="both"/>
          </w:pPr>
          <w:r>
            <w:t>АНКЕТА ФИЗИЧЕСКОГО ЛИЦА-ПРЕДСТАВИТЕЛЯ КЛИЕНТА</w:t>
          </w:r>
        </w:p>
        <w:p w:rsidR="00AE4906" w:rsidRDefault="00AE4906" w:rsidP="00AE4906">
          <w:pPr>
            <w:pStyle w:val="2"/>
            <w:numPr>
              <w:ilvl w:val="0"/>
              <w:numId w:val="0"/>
            </w:numPr>
            <w:tabs>
              <w:tab w:val="left" w:pos="426"/>
            </w:tabs>
            <w:ind w:left="284" w:firstLine="567"/>
            <w:jc w:val="both"/>
            <w:rPr>
              <w:rFonts w:eastAsia="Calibri"/>
              <w:b w:val="0"/>
              <w:lang w:bidi="en-US"/>
            </w:rPr>
          </w:pPr>
          <w:r>
            <w:rPr>
              <w:rFonts w:eastAsiaTheme="minorHAnsi"/>
              <w:b w:val="0"/>
              <w:sz w:val="20"/>
              <w:szCs w:val="20"/>
            </w:rPr>
            <w:t>Сведения, получаемые в целях идентификации представителя Клиента</w:t>
          </w:r>
        </w:p>
        <w:tbl>
          <w:tblPr>
            <w:tblW w:w="10065" w:type="dxa"/>
            <w:tblInd w:w="108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5220"/>
            <w:gridCol w:w="2564"/>
            <w:gridCol w:w="2281"/>
          </w:tblGrid>
          <w:tr w:rsidR="00AE4906" w:rsidTr="00AE4906">
            <w:trPr>
              <w:trHeight w:val="1240"/>
            </w:trPr>
            <w:tc>
              <w:tcPr>
                <w:tcW w:w="5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Сведения, подтверждающие наличие у лица полномочий представителя Клиента, - наименование, 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дата выдачи,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срок действия,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номер документа, на котором основаны полномочия представителя Клиента.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  <w:sdt>
              <w:sdtPr>
                <w:rPr>
                  <w:sz w:val="20"/>
                  <w:szCs w:val="20"/>
                </w:rPr>
                <w:id w:val="1935631391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47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AE4906" w:rsidRDefault="00450EA6">
                    <w:pPr>
                      <w:tabs>
                        <w:tab w:val="left" w:pos="426"/>
                      </w:tabs>
                      <w:spacing w:line="240" w:lineRule="auto"/>
                      <w:ind w:right="299" w:firstLine="567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342"/>
            </w:trPr>
            <w:tc>
              <w:tcPr>
                <w:tcW w:w="1006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Сведения о представителе</w:t>
                </w:r>
              </w:p>
            </w:tc>
          </w:tr>
          <w:tr w:rsidR="00AE4906" w:rsidTr="00AE4906">
            <w:trPr>
              <w:cantSplit/>
              <w:trHeight w:val="585"/>
            </w:trPr>
            <w:tc>
              <w:tcPr>
                <w:tcW w:w="536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Фамилия, имя, отчество (при наличии последнего)</w:t>
                </w:r>
              </w:p>
            </w:tc>
            <w:sdt>
              <w:sdtPr>
                <w:rPr>
                  <w:sz w:val="20"/>
                  <w:szCs w:val="20"/>
                </w:rPr>
                <w:id w:val="-2130078564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470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>
                    <w:pPr>
                      <w:tabs>
                        <w:tab w:val="left" w:pos="426"/>
                      </w:tabs>
                      <w:spacing w:line="240" w:lineRule="auto"/>
                      <w:ind w:right="299" w:firstLine="567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trHeight w:hRule="exact" w:val="710"/>
            </w:trPr>
            <w:tc>
              <w:tcPr>
                <w:tcW w:w="536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Дата и место рождения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  <w:tc>
              <w:tcPr>
                <w:tcW w:w="4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sdt>
                <w:sdtPr>
                  <w:rPr>
                    <w:sz w:val="20"/>
                    <w:szCs w:val="20"/>
                  </w:rPr>
                  <w:id w:val="-2127224360"/>
                  <w:placeholder>
                    <w:docPart w:val="0F707EBFAF694039871DF15F66482D99"/>
                  </w:placeholder>
                  <w:showingPlcHdr/>
                  <w:text/>
                </w:sdtPr>
                <w:sdtEndPr/>
                <w:sdtContent>
                  <w:p w:rsidR="00AE4906" w:rsidRDefault="00450EA6">
                    <w:pPr>
                      <w:tabs>
                        <w:tab w:val="left" w:pos="426"/>
                      </w:tabs>
                      <w:spacing w:line="240" w:lineRule="auto"/>
                      <w:ind w:right="299" w:firstLine="567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sdtContent>
              </w:sdt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</w:tr>
          <w:tr w:rsidR="00AE4906" w:rsidTr="00AE4906">
            <w:trPr>
              <w:trHeight w:hRule="exact" w:val="564"/>
            </w:trPr>
            <w:tc>
              <w:tcPr>
                <w:tcW w:w="536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Гражданство</w:t>
                </w:r>
              </w:p>
            </w:tc>
            <w:sdt>
              <w:sdtPr>
                <w:rPr>
                  <w:sz w:val="20"/>
                  <w:szCs w:val="20"/>
                </w:rPr>
                <w:id w:val="-1317875158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470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>
                    <w:pPr>
                      <w:tabs>
                        <w:tab w:val="left" w:pos="426"/>
                      </w:tabs>
                      <w:spacing w:line="240" w:lineRule="auto"/>
                      <w:ind w:right="299" w:firstLine="567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368"/>
            </w:trPr>
            <w:tc>
              <w:tcPr>
                <w:tcW w:w="5364" w:type="dxa"/>
                <w:vMerge w:val="restart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Реквизиты документа, удостоверяющего личность</w:t>
                </w:r>
              </w:p>
              <w:p w:rsidR="00AE4906" w:rsidRDefault="00AE4906">
                <w:pPr>
                  <w:tabs>
                    <w:tab w:val="left" w:pos="426"/>
                  </w:tabs>
                  <w:autoSpaceDE w:val="0"/>
                  <w:autoSpaceDN w:val="0"/>
                  <w:adjustRightInd w:val="0"/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Наименование документа 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  <w:sdt>
              <w:sdtPr>
                <w:rPr>
                  <w:sz w:val="20"/>
                  <w:szCs w:val="20"/>
                </w:rPr>
                <w:id w:val="1875735330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nil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282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Серия (при наличии)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  <w:sdt>
              <w:sdtPr>
                <w:rPr>
                  <w:sz w:val="20"/>
                  <w:szCs w:val="20"/>
                </w:rPr>
                <w:id w:val="883371761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nil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282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Номер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  <w:sdt>
              <w:sdtPr>
                <w:rPr>
                  <w:sz w:val="20"/>
                  <w:szCs w:val="20"/>
                </w:rPr>
                <w:id w:val="524604339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nil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282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Дата выдачи документа</w:t>
                </w:r>
              </w:p>
            </w:tc>
            <w:sdt>
              <w:sdtPr>
                <w:rPr>
                  <w:sz w:val="20"/>
                  <w:szCs w:val="20"/>
                </w:rPr>
                <w:id w:val="-433509394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nil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282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Орган выдавший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документ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  <w:sdt>
              <w:sdtPr>
                <w:rPr>
                  <w:sz w:val="20"/>
                  <w:szCs w:val="20"/>
                </w:rPr>
                <w:id w:val="-1674026120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nil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282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Код подразделения (при наличии)</w:t>
                </w:r>
              </w:p>
            </w:tc>
            <w:sdt>
              <w:sdtPr>
                <w:rPr>
                  <w:sz w:val="20"/>
                  <w:szCs w:val="20"/>
                </w:rPr>
                <w:id w:val="1338108723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nil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284"/>
            </w:trPr>
            <w:tc>
              <w:tcPr>
                <w:tcW w:w="5364" w:type="dxa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Данные миграционной карты: 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номер карты</w:t>
                </w:r>
              </w:p>
            </w:tc>
            <w:sdt>
              <w:sdtPr>
                <w:rPr>
                  <w:sz w:val="20"/>
                  <w:szCs w:val="20"/>
                </w:rPr>
                <w:id w:val="1938246180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284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дата начала срока пребывания</w:t>
                </w:r>
              </w:p>
            </w:tc>
            <w:sdt>
              <w:sdtPr>
                <w:rPr>
                  <w:sz w:val="20"/>
                  <w:szCs w:val="20"/>
                </w:rPr>
                <w:id w:val="-1735304215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284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дата окончания срока пребывания</w:t>
                </w:r>
              </w:p>
            </w:tc>
            <w:sdt>
              <w:sdtPr>
                <w:rPr>
                  <w:sz w:val="20"/>
                  <w:szCs w:val="20"/>
                </w:rPr>
                <w:id w:val="1587428565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391"/>
            </w:trPr>
            <w:tc>
              <w:tcPr>
                <w:tcW w:w="5364" w:type="dxa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Данные документа, подтверждающего право иностранного гражданина или лица без гражданства на пребывание/проживание в РФ: 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серия (если имеется)</w:t>
                </w:r>
              </w:p>
            </w:tc>
            <w:sdt>
              <w:sdtPr>
                <w:rPr>
                  <w:sz w:val="20"/>
                  <w:szCs w:val="20"/>
                </w:rPr>
                <w:id w:val="-22103213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388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номер</w:t>
                </w:r>
              </w:p>
            </w:tc>
            <w:tc>
              <w:tcPr>
                <w:tcW w:w="23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</w:tr>
          <w:tr w:rsidR="00AE4906" w:rsidTr="00AE4906">
            <w:trPr>
              <w:cantSplit/>
              <w:trHeight w:val="388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дата начала срока действия права пребывания/проживания)</w:t>
                </w:r>
              </w:p>
            </w:tc>
            <w:sdt>
              <w:sdtPr>
                <w:rPr>
                  <w:sz w:val="20"/>
                  <w:szCs w:val="20"/>
                </w:rPr>
                <w:id w:val="-1187135023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388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235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дата окончания срока действия права пребывания/проживания</w:t>
                </w:r>
              </w:p>
            </w:tc>
            <w:sdt>
              <w:sdtPr>
                <w:rPr>
                  <w:sz w:val="20"/>
                  <w:szCs w:val="20"/>
                </w:rPr>
                <w:id w:val="-507986900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2351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 w:rsidP="00450EA6">
                    <w:pPr>
                      <w:tabs>
                        <w:tab w:val="left" w:pos="426"/>
                      </w:tabs>
                      <w:spacing w:line="240" w:lineRule="auto"/>
                      <w:ind w:right="299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728"/>
            </w:trPr>
            <w:tc>
              <w:tcPr>
                <w:tcW w:w="5364" w:type="dxa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Являетесь ли вы ПДЛ (*):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4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ИПДЛ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Являюсь    </w:t>
                </w:r>
                <w:r>
                  <w:rPr>
                    <w:sz w:val="20"/>
                    <w:szCs w:val="20"/>
                  </w:rPr>
                  <w:tab/>
                  <w:t xml:space="preserve"> </w:t>
                </w:r>
                <w:r>
                  <w:rPr>
                    <w:sz w:val="20"/>
                    <w:szCs w:val="20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FORMCHECKBOX </w:instrText>
                </w:r>
                <w:r w:rsidR="0015462D">
                  <w:rPr>
                    <w:sz w:val="20"/>
                    <w:szCs w:val="20"/>
                  </w:rPr>
                </w:r>
                <w:r w:rsidR="0015462D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ab/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ab/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Не являюсь</w:t>
                </w:r>
                <w:r>
                  <w:rPr>
                    <w:sz w:val="20"/>
                    <w:szCs w:val="20"/>
                  </w:rPr>
                  <w:tab/>
                  <w:t xml:space="preserve"> </w:t>
                </w:r>
                <w:r>
                  <w:rPr>
                    <w:sz w:val="20"/>
                    <w:szCs w:val="20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FORMCHECKBOX </w:instrText>
                </w:r>
                <w:r w:rsidR="0015462D">
                  <w:rPr>
                    <w:sz w:val="20"/>
                    <w:szCs w:val="20"/>
                  </w:rPr>
                </w:r>
                <w:r w:rsidR="0015462D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        </w:t>
                </w:r>
              </w:p>
            </w:tc>
          </w:tr>
          <w:tr w:rsidR="00AE4906" w:rsidTr="00AE4906">
            <w:trPr>
              <w:cantSplit/>
              <w:trHeight w:val="727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4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ДЛПМО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Являюсь   </w:t>
                </w:r>
                <w:r>
                  <w:rPr>
                    <w:sz w:val="20"/>
                    <w:szCs w:val="20"/>
                  </w:rPr>
                  <w:tab/>
                  <w:t xml:space="preserve"> </w:t>
                </w:r>
                <w:r>
                  <w:rPr>
                    <w:sz w:val="20"/>
                    <w:szCs w:val="20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FORMCHECKBOX </w:instrText>
                </w:r>
                <w:r w:rsidR="0015462D">
                  <w:rPr>
                    <w:sz w:val="20"/>
                    <w:szCs w:val="20"/>
                  </w:rPr>
                </w:r>
                <w:r w:rsidR="0015462D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ab/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ab/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Не являюсь</w:t>
                </w:r>
                <w:r>
                  <w:rPr>
                    <w:sz w:val="20"/>
                    <w:szCs w:val="20"/>
                  </w:rPr>
                  <w:tab/>
                  <w:t xml:space="preserve"> </w:t>
                </w:r>
                <w:r>
                  <w:rPr>
                    <w:sz w:val="20"/>
                    <w:szCs w:val="20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FORMCHECKBOX </w:instrText>
                </w:r>
                <w:r w:rsidR="0015462D">
                  <w:rPr>
                    <w:sz w:val="20"/>
                    <w:szCs w:val="20"/>
                  </w:rPr>
                </w:r>
                <w:r w:rsidR="0015462D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        </w:t>
                </w:r>
              </w:p>
            </w:tc>
          </w:tr>
          <w:tr w:rsidR="00AE4906" w:rsidTr="00AE4906">
            <w:trPr>
              <w:cantSplit/>
              <w:trHeight w:val="909"/>
            </w:trPr>
            <w:tc>
              <w:tcPr>
                <w:tcW w:w="0" w:type="auto"/>
                <w:vMerge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  <w:hideMark/>
              </w:tcPr>
              <w:p w:rsidR="00AE4906" w:rsidRDefault="00AE4906">
                <w:pPr>
                  <w:spacing w:after="0"/>
                  <w:rPr>
                    <w:sz w:val="20"/>
                    <w:szCs w:val="20"/>
                  </w:rPr>
                </w:pPr>
              </w:p>
            </w:tc>
            <w:tc>
              <w:tcPr>
                <w:tcW w:w="4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РПДЛ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Являюсь    </w:t>
                </w:r>
                <w:r>
                  <w:rPr>
                    <w:sz w:val="20"/>
                    <w:szCs w:val="20"/>
                  </w:rPr>
                  <w:tab/>
                  <w:t xml:space="preserve"> </w:t>
                </w:r>
                <w:r>
                  <w:rPr>
                    <w:sz w:val="20"/>
                    <w:szCs w:val="20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FORMCHECKBOX </w:instrText>
                </w:r>
                <w:r w:rsidR="0015462D">
                  <w:rPr>
                    <w:sz w:val="20"/>
                    <w:szCs w:val="20"/>
                  </w:rPr>
                </w:r>
                <w:r w:rsidR="0015462D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ab/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ab/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Не являюсь</w:t>
                </w:r>
                <w:r>
                  <w:rPr>
                    <w:sz w:val="20"/>
                    <w:szCs w:val="20"/>
                  </w:rPr>
                  <w:tab/>
                  <w:t xml:space="preserve"> </w:t>
                </w:r>
                <w:r>
                  <w:rPr>
                    <w:sz w:val="20"/>
                    <w:szCs w:val="20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FORMCHECKBOX </w:instrText>
                </w:r>
                <w:r w:rsidR="0015462D">
                  <w:rPr>
                    <w:sz w:val="20"/>
                    <w:szCs w:val="20"/>
                  </w:rPr>
                </w:r>
                <w:r w:rsidR="0015462D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        </w:t>
                </w:r>
              </w:p>
            </w:tc>
          </w:tr>
          <w:tr w:rsidR="00AE4906" w:rsidTr="00AE4906">
            <w:trPr>
              <w:trHeight w:hRule="exact" w:val="1988"/>
            </w:trPr>
            <w:tc>
              <w:tcPr>
                <w:tcW w:w="536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Являетесь ли Вы супругом (супругой), близким родственником (родственником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 ПДЛа, или предполагаете действовать от имени указанных лиц?</w:t>
                </w:r>
              </w:p>
            </w:tc>
            <w:tc>
              <w:tcPr>
                <w:tcW w:w="4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Являюсь    </w:t>
                </w:r>
                <w:r>
                  <w:rPr>
                    <w:sz w:val="20"/>
                    <w:szCs w:val="20"/>
                  </w:rPr>
                  <w:tab/>
                  <w:t xml:space="preserve"> </w:t>
                </w:r>
                <w:r>
                  <w:rPr>
                    <w:sz w:val="20"/>
                    <w:szCs w:val="20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FORMCHECKBOX </w:instrText>
                </w:r>
                <w:r w:rsidR="0015462D">
                  <w:rPr>
                    <w:sz w:val="20"/>
                    <w:szCs w:val="20"/>
                  </w:rPr>
                </w:r>
                <w:r w:rsidR="0015462D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</w:t>
                </w:r>
                <w:r>
                  <w:rPr>
                    <w:sz w:val="20"/>
                    <w:szCs w:val="20"/>
                  </w:rPr>
                  <w:tab/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ab/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Не являюсь</w:t>
                </w:r>
                <w:r>
                  <w:rPr>
                    <w:sz w:val="20"/>
                    <w:szCs w:val="20"/>
                  </w:rPr>
                  <w:tab/>
                  <w:t xml:space="preserve"> </w:t>
                </w:r>
                <w:r>
                  <w:rPr>
                    <w:sz w:val="20"/>
                    <w:szCs w:val="20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>
                  <w:rPr>
                    <w:sz w:val="20"/>
                    <w:szCs w:val="20"/>
                  </w:rPr>
                  <w:instrText xml:space="preserve"> FORMCHECKBOX </w:instrText>
                </w:r>
                <w:r w:rsidR="0015462D">
                  <w:rPr>
                    <w:sz w:val="20"/>
                    <w:szCs w:val="20"/>
                  </w:rPr>
                </w:r>
                <w:r w:rsidR="0015462D">
                  <w:rPr>
                    <w:sz w:val="20"/>
                    <w:szCs w:val="20"/>
                  </w:rPr>
                  <w:fldChar w:fldCharType="separate"/>
                </w:r>
                <w:r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          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</w:p>
            </w:tc>
          </w:tr>
          <w:tr w:rsidR="00AE4906" w:rsidTr="00AE4906">
            <w:trPr>
              <w:trHeight w:hRule="exact" w:val="1526"/>
            </w:trPr>
            <w:tc>
              <w:tcPr>
                <w:tcW w:w="536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lastRenderedPageBreak/>
                  <w:t>Информация о предпринятых мерах по выявлению ПДЛ</w:t>
                </w:r>
              </w:p>
            </w:tc>
            <w:tc>
              <w:tcPr>
                <w:tcW w:w="470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Pr="00376A5F" w:rsidRDefault="00AE4906">
                <w:pPr>
                  <w:tabs>
                    <w:tab w:val="left" w:pos="426"/>
                  </w:tabs>
                  <w:spacing w:line="240" w:lineRule="auto"/>
                  <w:ind w:right="582"/>
                  <w:jc w:val="both"/>
                  <w:rPr>
                    <w:bCs/>
                    <w:sz w:val="20"/>
                    <w:szCs w:val="20"/>
                  </w:rPr>
                </w:pPr>
                <w:r w:rsidRPr="00376A5F">
                  <w:sym w:font="Wingdings" w:char="F0A8"/>
                </w:r>
                <w:r w:rsidRPr="00376A5F">
                  <w:rPr>
                    <w:bCs/>
                    <w:sz w:val="20"/>
                    <w:szCs w:val="20"/>
                  </w:rPr>
                  <w:t xml:space="preserve"> анкетирование</w:t>
                </w:r>
              </w:p>
              <w:p w:rsidR="00AE4906" w:rsidRPr="00376A5F" w:rsidRDefault="00AE4906">
                <w:pPr>
                  <w:tabs>
                    <w:tab w:val="left" w:pos="426"/>
                  </w:tabs>
                  <w:spacing w:line="240" w:lineRule="auto"/>
                  <w:ind w:right="582"/>
                  <w:jc w:val="both"/>
                  <w:rPr>
                    <w:bCs/>
                    <w:sz w:val="20"/>
                    <w:szCs w:val="20"/>
                  </w:rPr>
                </w:pPr>
                <w:r w:rsidRPr="00376A5F">
                  <w:sym w:font="Wingdings" w:char="F0A8"/>
                </w:r>
                <w:r w:rsidRPr="00376A5F">
                  <w:rPr>
                    <w:bCs/>
                    <w:sz w:val="20"/>
                    <w:szCs w:val="20"/>
                  </w:rPr>
                  <w:t xml:space="preserve"> устный опрос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/>
                  <w:jc w:val="both"/>
                  <w:rPr>
                    <w:sz w:val="20"/>
                    <w:szCs w:val="20"/>
                  </w:rPr>
                </w:pPr>
                <w:r w:rsidRPr="00376A5F">
                  <w:sym w:font="Wingdings" w:char="F0A8"/>
                </w:r>
                <w:r w:rsidRPr="00376A5F">
                  <w:t xml:space="preserve"> </w:t>
                </w:r>
                <w:r w:rsidRPr="00376A5F">
                  <w:rPr>
                    <w:bCs/>
                    <w:sz w:val="20"/>
                    <w:szCs w:val="20"/>
                  </w:rPr>
                  <w:t>изучение общедоступных источников информации</w:t>
                </w:r>
              </w:p>
            </w:tc>
          </w:tr>
          <w:tr w:rsidR="00AE4906" w:rsidTr="00AE4906">
            <w:trPr>
              <w:trHeight w:hRule="exact" w:val="759"/>
            </w:trPr>
            <w:tc>
              <w:tcPr>
                <w:tcW w:w="536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Адрес места жительства (регистрации)</w:t>
                </w:r>
              </w:p>
            </w:tc>
            <w:sdt>
              <w:sdtPr>
                <w:rPr>
                  <w:sz w:val="20"/>
                  <w:szCs w:val="20"/>
                </w:rPr>
                <w:id w:val="1079169708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470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>
                    <w:pPr>
                      <w:tabs>
                        <w:tab w:val="left" w:pos="426"/>
                      </w:tabs>
                      <w:spacing w:line="240" w:lineRule="auto"/>
                      <w:ind w:right="299" w:firstLine="567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trHeight w:hRule="exact" w:val="710"/>
            </w:trPr>
            <w:tc>
              <w:tcPr>
                <w:tcW w:w="536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Адрес места пребывания</w:t>
                </w:r>
              </w:p>
            </w:tc>
            <w:sdt>
              <w:sdtPr>
                <w:rPr>
                  <w:sz w:val="20"/>
                  <w:szCs w:val="20"/>
                </w:rPr>
                <w:id w:val="2045701073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470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>
                    <w:pPr>
                      <w:tabs>
                        <w:tab w:val="left" w:pos="426"/>
                      </w:tabs>
                      <w:spacing w:line="240" w:lineRule="auto"/>
                      <w:ind w:right="299" w:firstLine="567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570"/>
            </w:trPr>
            <w:tc>
              <w:tcPr>
                <w:tcW w:w="5364" w:type="dxa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Идентификационный номер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налогоплательщика (при наличии)</w:t>
                </w:r>
              </w:p>
            </w:tc>
            <w:sdt>
              <w:sdtPr>
                <w:rPr>
                  <w:sz w:val="20"/>
                  <w:szCs w:val="20"/>
                </w:rPr>
                <w:id w:val="380367955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4701" w:type="dxa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4" w:space="0" w:color="auto"/>
                      <w:right w:val="single" w:sz="6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>
                    <w:pPr>
                      <w:tabs>
                        <w:tab w:val="left" w:pos="426"/>
                      </w:tabs>
                      <w:spacing w:line="240" w:lineRule="auto"/>
                      <w:ind w:right="299" w:firstLine="567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rPr>
              <w:cantSplit/>
              <w:trHeight w:val="595"/>
            </w:trPr>
            <w:tc>
              <w:tcPr>
                <w:tcW w:w="5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  <w:tcMar>
                  <w:top w:w="0" w:type="dxa"/>
                  <w:left w:w="40" w:type="dxa"/>
                  <w:bottom w:w="0" w:type="dxa"/>
                  <w:right w:w="40" w:type="dxa"/>
                </w:tcMar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Номера контактных телефонов и факсов</w:t>
                </w:r>
              </w:p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(если имеются)</w:t>
                </w:r>
              </w:p>
            </w:tc>
            <w:sdt>
              <w:sdtPr>
                <w:rPr>
                  <w:sz w:val="20"/>
                  <w:szCs w:val="20"/>
                </w:rPr>
                <w:id w:val="-2056148661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47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/>
                    <w:tcMar>
                      <w:top w:w="0" w:type="dxa"/>
                      <w:left w:w="40" w:type="dxa"/>
                      <w:bottom w:w="0" w:type="dxa"/>
                      <w:right w:w="40" w:type="dxa"/>
                    </w:tcMar>
                  </w:tcPr>
                  <w:p w:rsidR="00AE4906" w:rsidRDefault="00450EA6">
                    <w:pPr>
                      <w:tabs>
                        <w:tab w:val="left" w:pos="426"/>
                      </w:tabs>
                      <w:spacing w:line="240" w:lineRule="auto"/>
                      <w:ind w:right="299" w:firstLine="567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c>
              <w:tcPr>
                <w:tcW w:w="5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Адрес электронной почты</w:t>
                </w:r>
              </w:p>
            </w:tc>
            <w:sdt>
              <w:sdtPr>
                <w:rPr>
                  <w:sz w:val="20"/>
                  <w:szCs w:val="20"/>
                </w:rPr>
                <w:id w:val="-89384599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47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AE4906" w:rsidRDefault="00450EA6">
                    <w:pPr>
                      <w:tabs>
                        <w:tab w:val="left" w:pos="426"/>
                      </w:tabs>
                      <w:spacing w:line="240" w:lineRule="auto"/>
                      <w:ind w:right="299" w:firstLine="567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  <w:tr w:rsidR="00AE4906" w:rsidTr="00AE4906">
            <w:tc>
              <w:tcPr>
                <w:tcW w:w="536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AE4906" w:rsidRDefault="00AE4906">
                <w:pPr>
                  <w:tabs>
                    <w:tab w:val="left" w:pos="426"/>
                  </w:tabs>
                  <w:spacing w:line="240" w:lineRule="auto"/>
                  <w:ind w:right="299" w:firstLine="567"/>
                  <w:jc w:val="both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Почтовый адрес (при наличии)</w:t>
                </w:r>
              </w:p>
            </w:tc>
            <w:sdt>
              <w:sdtPr>
                <w:rPr>
                  <w:sz w:val="20"/>
                  <w:szCs w:val="20"/>
                </w:rPr>
                <w:id w:val="628983297"/>
                <w:placeholder>
                  <w:docPart w:val="0F707EBFAF694039871DF15F66482D99"/>
                </w:placeholder>
                <w:showingPlcHdr/>
                <w:text/>
              </w:sdtPr>
              <w:sdtEndPr/>
              <w:sdtContent>
                <w:tc>
                  <w:tcPr>
                    <w:tcW w:w="4701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AE4906" w:rsidRDefault="00450EA6">
                    <w:pPr>
                      <w:tabs>
                        <w:tab w:val="left" w:pos="426"/>
                      </w:tabs>
                      <w:spacing w:line="240" w:lineRule="auto"/>
                      <w:ind w:right="299" w:firstLine="567"/>
                      <w:jc w:val="both"/>
                      <w:rPr>
                        <w:sz w:val="20"/>
                        <w:szCs w:val="20"/>
                      </w:rPr>
                    </w:pPr>
                    <w:r w:rsidRPr="006E124E">
                      <w:rPr>
                        <w:rStyle w:val="affff7"/>
                      </w:rPr>
                      <w:t>Место для ввода текста.</w:t>
                    </w:r>
                  </w:p>
                </w:tc>
              </w:sdtContent>
            </w:sdt>
          </w:tr>
        </w:tbl>
        <w:p w:rsidR="00AE4906" w:rsidRDefault="00AE4906" w:rsidP="00AE4906">
          <w:pPr>
            <w:spacing w:after="0" w:line="240" w:lineRule="auto"/>
            <w:jc w:val="both"/>
            <w:rPr>
              <w:rFonts w:eastAsia="Calibri"/>
              <w:lang w:bidi="en-US"/>
            </w:rPr>
          </w:pPr>
        </w:p>
        <w:p w:rsidR="00AE4906" w:rsidRDefault="00AE4906" w:rsidP="00AE4906">
          <w:pPr>
            <w:spacing w:after="0" w:line="240" w:lineRule="auto"/>
            <w:jc w:val="both"/>
            <w:rPr>
              <w:rFonts w:eastAsia="Calibri"/>
              <w:b/>
              <w:lang w:bidi="en-US"/>
            </w:rPr>
          </w:pPr>
          <w:r>
            <w:rPr>
              <w:rFonts w:eastAsia="Calibri"/>
              <w:b/>
              <w:lang w:bidi="en-US"/>
            </w:rPr>
            <w:t xml:space="preserve"> «Достоверность вышеуказанной информации подтверждаю».</w:t>
          </w:r>
        </w:p>
        <w:p w:rsidR="00AE4906" w:rsidRDefault="00AE4906" w:rsidP="00AE4906">
          <w:pPr>
            <w:spacing w:after="0" w:line="240" w:lineRule="auto"/>
            <w:jc w:val="both"/>
            <w:rPr>
              <w:rFonts w:eastAsia="Calibri"/>
              <w:lang w:bidi="en-US"/>
            </w:rPr>
          </w:pPr>
          <w:r>
            <w:rPr>
              <w:rFonts w:eastAsia="Calibri"/>
              <w:lang w:bidi="en-US"/>
            </w:rPr>
            <w:t xml:space="preserve"> </w:t>
          </w:r>
        </w:p>
        <w:p w:rsidR="00AE4906" w:rsidRDefault="0015462D" w:rsidP="00AE4906">
          <w:pPr>
            <w:spacing w:after="0" w:line="240" w:lineRule="auto"/>
            <w:ind w:firstLine="57"/>
            <w:jc w:val="both"/>
            <w:rPr>
              <w:rFonts w:eastAsia="Calibri"/>
              <w:lang w:bidi="en-US"/>
            </w:rPr>
          </w:pPr>
          <w:sdt>
            <w:sdtPr>
              <w:rPr>
                <w:rFonts w:eastAsia="Calibri"/>
                <w:lang w:bidi="en-US"/>
              </w:rPr>
              <w:id w:val="1123582487"/>
              <w:placeholder>
                <w:docPart w:val="0F707EBFAF694039871DF15F66482D99"/>
              </w:placeholder>
              <w:text/>
            </w:sdtPr>
            <w:sdtEndPr/>
            <w:sdtContent>
              <w:r w:rsidR="00AE4906">
                <w:rPr>
                  <w:rFonts w:eastAsia="Calibri"/>
                  <w:lang w:bidi="en-US"/>
                </w:rPr>
                <w:t>______________________</w:t>
              </w:r>
            </w:sdtContent>
          </w:sdt>
          <w:r w:rsidR="00AE4906">
            <w:rPr>
              <w:rFonts w:eastAsia="Calibri"/>
              <w:lang w:bidi="en-US"/>
            </w:rPr>
            <w:t xml:space="preserve">                     </w:t>
          </w:r>
          <w:r w:rsidR="00AE4906">
            <w:rPr>
              <w:rFonts w:eastAsia="Calibri"/>
              <w:lang w:bidi="en-US"/>
            </w:rPr>
            <w:tab/>
          </w:r>
          <w:r w:rsidR="00AE4906">
            <w:rPr>
              <w:rFonts w:eastAsia="Calibri"/>
              <w:lang w:bidi="en-US"/>
            </w:rPr>
            <w:tab/>
            <w:t>________________________________</w:t>
          </w:r>
        </w:p>
        <w:p w:rsidR="00AE4906" w:rsidRDefault="00AE4906" w:rsidP="00AE4906">
          <w:pPr>
            <w:spacing w:after="0" w:line="240" w:lineRule="auto"/>
            <w:jc w:val="both"/>
            <w:rPr>
              <w:rFonts w:eastAsia="Calibri"/>
              <w:lang w:bidi="en-US"/>
            </w:rPr>
          </w:pPr>
          <w:r>
            <w:rPr>
              <w:rFonts w:eastAsia="Calibri"/>
              <w:lang w:bidi="en-US"/>
            </w:rPr>
            <w:t xml:space="preserve"> </w:t>
          </w:r>
          <w:r>
            <w:rPr>
              <w:rFonts w:eastAsia="Times New Roman"/>
              <w:sz w:val="18"/>
              <w:szCs w:val="20"/>
              <w:lang w:eastAsia="ru-RU"/>
            </w:rPr>
            <w:t>(Ф.И.О. лица, заполнившего анкету)</w:t>
          </w:r>
          <w:r>
            <w:rPr>
              <w:rFonts w:eastAsia="Times New Roman"/>
              <w:sz w:val="18"/>
              <w:szCs w:val="20"/>
              <w:lang w:eastAsia="ru-RU"/>
            </w:rPr>
            <w:tab/>
          </w:r>
          <w:r>
            <w:rPr>
              <w:rFonts w:eastAsia="Times New Roman"/>
              <w:sz w:val="18"/>
              <w:szCs w:val="20"/>
              <w:lang w:eastAsia="ru-RU"/>
            </w:rPr>
            <w:tab/>
            <w:t xml:space="preserve">                                  (подпись лица, заполнившего анкету)</w:t>
          </w:r>
          <w:r>
            <w:rPr>
              <w:rFonts w:eastAsia="Calibri"/>
              <w:lang w:bidi="en-US"/>
            </w:rPr>
            <w:t xml:space="preserve">    </w:t>
          </w:r>
        </w:p>
        <w:p w:rsidR="00AE4906" w:rsidRDefault="00AE4906" w:rsidP="00AE4906">
          <w:pPr>
            <w:spacing w:after="0" w:line="240" w:lineRule="auto"/>
            <w:jc w:val="both"/>
            <w:rPr>
              <w:rFonts w:eastAsia="Calibri"/>
              <w:lang w:bidi="en-US"/>
            </w:rPr>
          </w:pPr>
        </w:p>
        <w:p w:rsidR="00AE4906" w:rsidRDefault="00AE4906" w:rsidP="00AE4906">
          <w:pPr>
            <w:spacing w:after="0" w:line="240" w:lineRule="auto"/>
            <w:jc w:val="both"/>
            <w:rPr>
              <w:rFonts w:eastAsia="Times New Roman"/>
              <w:b/>
              <w:u w:val="single"/>
              <w:lang w:eastAsia="ru-RU"/>
            </w:rPr>
          </w:pPr>
        </w:p>
        <w:p w:rsidR="00AE4906" w:rsidRDefault="00AE4906" w:rsidP="00AE4906">
          <w:pPr>
            <w:autoSpaceDE w:val="0"/>
            <w:autoSpaceDN w:val="0"/>
            <w:adjustRightInd w:val="0"/>
            <w:spacing w:after="0" w:line="240" w:lineRule="auto"/>
            <w:ind w:left="426" w:right="-568" w:hanging="426"/>
            <w:jc w:val="both"/>
            <w:rPr>
              <w:rFonts w:eastAsia="Times New Roman"/>
              <w:sz w:val="18"/>
              <w:szCs w:val="18"/>
              <w:lang w:eastAsia="ru-RU"/>
            </w:rPr>
          </w:pPr>
          <w:r>
            <w:rPr>
              <w:rFonts w:eastAsia="Times New Roman"/>
              <w:b/>
              <w:snapToGrid w:val="0"/>
              <w:lang w:eastAsia="ru-RU"/>
            </w:rPr>
            <w:t xml:space="preserve"> (*)</w:t>
          </w:r>
          <w:r>
            <w:rPr>
              <w:rFonts w:eastAsia="Times New Roman"/>
              <w:snapToGrid w:val="0"/>
              <w:lang w:eastAsia="ru-RU"/>
            </w:rPr>
            <w:t xml:space="preserve"> </w:t>
          </w:r>
          <w:r>
            <w:rPr>
              <w:rFonts w:eastAsia="Times New Roman"/>
              <w:b/>
              <w:sz w:val="18"/>
              <w:szCs w:val="18"/>
              <w:lang w:eastAsia="ru-RU"/>
            </w:rPr>
            <w:t xml:space="preserve">Публичное должностное лицо (далее по тексту – ПДЛ) – </w:t>
          </w:r>
          <w:r>
            <w:rPr>
              <w:rFonts w:eastAsia="Times New Roman"/>
              <w:sz w:val="18"/>
              <w:szCs w:val="18"/>
              <w:lang w:eastAsia="ru-RU"/>
            </w:rPr>
            <w:t>публичные должностные лица, включающие в себя категории:</w:t>
          </w:r>
        </w:p>
        <w:p w:rsidR="00AE4906" w:rsidRDefault="00AE4906" w:rsidP="00AE4906">
          <w:pPr>
            <w:spacing w:after="0" w:line="240" w:lineRule="auto"/>
            <w:ind w:left="426" w:right="-285"/>
            <w:jc w:val="both"/>
            <w:rPr>
              <w:rFonts w:eastAsia="Times New Roman"/>
              <w:sz w:val="18"/>
              <w:szCs w:val="18"/>
              <w:lang w:eastAsia="ru-RU"/>
            </w:rPr>
          </w:pPr>
          <w:r>
            <w:rPr>
              <w:rFonts w:eastAsia="Times New Roman"/>
              <w:b/>
              <w:bCs/>
              <w:sz w:val="18"/>
              <w:szCs w:val="18"/>
              <w:lang w:eastAsia="ru-RU"/>
            </w:rPr>
            <w:t>Иностранное публичное должностное лицо (далее по тексту – ИПДЛ)</w:t>
          </w:r>
          <w:r>
            <w:rPr>
              <w:rFonts w:eastAsia="Times New Roman"/>
              <w:sz w:val="18"/>
              <w:szCs w:val="18"/>
              <w:lang w:eastAsia="ru-RU"/>
            </w:rPr>
            <w:t xml:space="preserve"> – 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государства, или лицо, выполняющее какую-либо публичную функцию для иностранного государства, в том числе, для публичного ведомства или государственного предприятия либо лицо, ранее занимавшее публичную должность, с момента сложения полномочий которого прошло менее 1 года.</w:t>
          </w:r>
        </w:p>
        <w:p w:rsidR="00AE4906" w:rsidRDefault="00AE4906" w:rsidP="00AE4906">
          <w:pPr>
            <w:spacing w:after="0" w:line="240" w:lineRule="auto"/>
            <w:ind w:left="426" w:right="-285"/>
            <w:jc w:val="both"/>
            <w:rPr>
              <w:rFonts w:eastAsia="Times New Roman"/>
              <w:b/>
              <w:sz w:val="18"/>
              <w:szCs w:val="18"/>
              <w:lang w:eastAsia="ru-RU"/>
            </w:rPr>
          </w:pPr>
          <w:r>
            <w:rPr>
              <w:rFonts w:eastAsia="Calibri"/>
              <w:b/>
              <w:sz w:val="18"/>
              <w:szCs w:val="18"/>
            </w:rPr>
            <w:t xml:space="preserve">Международное публичное должностное лицо (далее по тексту – МПДЛ) - </w:t>
          </w:r>
          <w:r>
            <w:rPr>
              <w:rFonts w:eastAsia="Calibri"/>
              <w:sz w:val="18"/>
              <w:szCs w:val="18"/>
            </w:rPr>
            <w:t>физическое лицо, находящееся или принимаемое на обслуживание и являющееся должностным лицом публичной международной организации.</w:t>
          </w:r>
        </w:p>
        <w:p w:rsidR="00AE4906" w:rsidRDefault="00AE4906" w:rsidP="00AE4906">
          <w:pPr>
            <w:spacing w:after="0" w:line="240" w:lineRule="auto"/>
            <w:ind w:left="426" w:right="-285"/>
            <w:jc w:val="both"/>
            <w:rPr>
              <w:rFonts w:eastAsia="Times New Roman"/>
              <w:sz w:val="18"/>
              <w:szCs w:val="18"/>
              <w:lang w:eastAsia="ru-RU"/>
            </w:rPr>
          </w:pPr>
          <w:r>
            <w:rPr>
              <w:rFonts w:eastAsia="Times New Roman"/>
              <w:b/>
              <w:bCs/>
              <w:sz w:val="18"/>
              <w:szCs w:val="18"/>
              <w:lang w:eastAsia="ru-RU"/>
            </w:rPr>
            <w:t>Российское публичное должностное лицо (далее по тексту – РПДЛ)</w:t>
          </w:r>
          <w:r>
            <w:rPr>
              <w:rFonts w:eastAsia="Times New Roman"/>
              <w:b/>
              <w:sz w:val="18"/>
              <w:szCs w:val="18"/>
              <w:lang w:eastAsia="ru-RU"/>
            </w:rPr>
            <w:t xml:space="preserve"> – </w:t>
          </w:r>
          <w:r>
            <w:rPr>
              <w:rFonts w:eastAsia="Times New Roman"/>
              <w:sz w:val="18"/>
              <w:szCs w:val="18"/>
              <w:lang w:eastAsia="ru-RU"/>
            </w:rPr>
            <w:t xml:space="preserve">физические лица, находящиеся или принимаемые на обслуживание и замещающие (занимающие)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которую и освобождение от которой осуществляются Президентом Российской Федерации или Правительством Российской Федерации, должность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Федерации. </w:t>
          </w:r>
        </w:p>
        <w:p w:rsidR="00AE4906" w:rsidRDefault="00AE4906" w:rsidP="00AE4906">
          <w:pPr>
            <w:spacing w:after="0" w:line="240" w:lineRule="auto"/>
            <w:ind w:hanging="426"/>
            <w:jc w:val="both"/>
            <w:rPr>
              <w:rFonts w:eastAsia="Times New Roman"/>
              <w:b/>
              <w:lang w:eastAsia="ru-RU"/>
            </w:rPr>
          </w:pPr>
        </w:p>
        <w:p w:rsidR="00AE4906" w:rsidRDefault="00AE4906" w:rsidP="00AE4906">
          <w:pPr>
            <w:spacing w:after="0" w:line="240" w:lineRule="auto"/>
            <w:ind w:hanging="426"/>
            <w:jc w:val="both"/>
            <w:rPr>
              <w:rFonts w:eastAsia="Times New Roman"/>
              <w:b/>
              <w:lang w:eastAsia="ru-RU"/>
            </w:rPr>
          </w:pPr>
        </w:p>
        <w:p w:rsidR="00AE4906" w:rsidRDefault="00AE4906" w:rsidP="00AE4906">
          <w:pPr>
            <w:spacing w:after="0" w:line="240" w:lineRule="auto"/>
            <w:ind w:hanging="426"/>
            <w:jc w:val="both"/>
            <w:rPr>
              <w:rFonts w:eastAsia="Times New Roman"/>
              <w:b/>
              <w:lang w:eastAsia="ru-RU"/>
            </w:rPr>
          </w:pPr>
        </w:p>
        <w:p w:rsidR="00AE4906" w:rsidRDefault="00AE4906" w:rsidP="00AE4906">
          <w:pPr>
            <w:spacing w:after="0" w:line="240" w:lineRule="auto"/>
            <w:ind w:hanging="426"/>
            <w:jc w:val="both"/>
            <w:rPr>
              <w:rFonts w:eastAsia="Times New Roman"/>
              <w:b/>
              <w:lang w:eastAsia="ru-RU"/>
            </w:rPr>
          </w:pPr>
        </w:p>
        <w:p w:rsidR="00AE4906" w:rsidRDefault="00AE4906" w:rsidP="00AE4906">
          <w:pPr>
            <w:spacing w:after="0" w:line="240" w:lineRule="auto"/>
            <w:ind w:hanging="426"/>
            <w:jc w:val="both"/>
            <w:rPr>
              <w:rFonts w:eastAsia="Times New Roman"/>
              <w:b/>
              <w:lang w:eastAsia="ru-RU"/>
            </w:rPr>
          </w:pPr>
        </w:p>
        <w:p w:rsidR="00AE4906" w:rsidRDefault="00AE4906" w:rsidP="00AE4906">
          <w:pPr>
            <w:pStyle w:val="2"/>
            <w:numPr>
              <w:ilvl w:val="0"/>
              <w:numId w:val="0"/>
            </w:numPr>
            <w:tabs>
              <w:tab w:val="left" w:pos="426"/>
            </w:tabs>
            <w:ind w:left="284" w:firstLine="567"/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jc w:val="both"/>
          </w:pPr>
        </w:p>
        <w:p w:rsidR="00AE4906" w:rsidRDefault="00AE4906" w:rsidP="00AE4906">
          <w:pPr>
            <w:pStyle w:val="2"/>
            <w:numPr>
              <w:ilvl w:val="0"/>
              <w:numId w:val="0"/>
            </w:numPr>
            <w:tabs>
              <w:tab w:val="left" w:pos="426"/>
            </w:tabs>
            <w:ind w:left="284" w:firstLine="567"/>
            <w:jc w:val="both"/>
          </w:pPr>
        </w:p>
        <w:p w:rsidR="00AE4906" w:rsidRDefault="0015462D" w:rsidP="00AE4906">
          <w:pPr>
            <w:pStyle w:val="2"/>
            <w:numPr>
              <w:ilvl w:val="0"/>
              <w:numId w:val="0"/>
            </w:numPr>
            <w:tabs>
              <w:tab w:val="left" w:pos="426"/>
            </w:tabs>
            <w:ind w:left="284" w:firstLine="567"/>
            <w:jc w:val="both"/>
          </w:pPr>
        </w:p>
      </w:sdtContent>
    </w:sdt>
    <w:sectPr w:rsidR="00AE4906" w:rsidSect="00376A5F">
      <w:pgSz w:w="11906" w:h="16838"/>
      <w:pgMar w:top="567" w:right="851" w:bottom="567" w:left="1134" w:header="709" w:footer="709" w:gutter="0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0160"/>
    <w:multiLevelType w:val="multilevel"/>
    <w:tmpl w:val="000E8B3E"/>
    <w:lvl w:ilvl="0">
      <w:start w:val="1"/>
      <w:numFmt w:val="bullet"/>
      <w:lvlText w:val=""/>
      <w:lvlJc w:val="left"/>
      <w:pPr>
        <w:tabs>
          <w:tab w:val="num" w:pos="573"/>
        </w:tabs>
        <w:ind w:left="573" w:hanging="363"/>
      </w:pPr>
      <w:rPr>
        <w:rFonts w:ascii="Symbol" w:hAnsi="Symbol" w:cs="Courier New" w:hint="default"/>
        <w:b w:val="0"/>
        <w:i w:val="0"/>
        <w:sz w:val="24"/>
        <w:szCs w:val="24"/>
      </w:rPr>
    </w:lvl>
    <w:lvl w:ilvl="1">
      <w:start w:val="1"/>
      <w:numFmt w:val="bullet"/>
      <w:pStyle w:val="a"/>
      <w:lvlText w:val="o"/>
      <w:lvlJc w:val="left"/>
      <w:pPr>
        <w:tabs>
          <w:tab w:val="num" w:pos="930"/>
        </w:tabs>
        <w:ind w:left="930" w:hanging="357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650"/>
        </w:tabs>
        <w:ind w:left="1650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2515"/>
        </w:tabs>
        <w:ind w:left="2515" w:hanging="360"/>
      </w:pPr>
      <w:rPr>
        <w:rFonts w:ascii="Courier New" w:hAnsi="Courier New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5"/>
        </w:tabs>
        <w:ind w:left="323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5"/>
        </w:tabs>
        <w:ind w:left="359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5"/>
        </w:tabs>
        <w:ind w:left="395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5"/>
        </w:tabs>
        <w:ind w:left="4315" w:hanging="360"/>
      </w:pPr>
      <w:rPr>
        <w:rFonts w:ascii="Symbol" w:hAnsi="Symbol" w:hint="default"/>
      </w:rPr>
    </w:lvl>
  </w:abstractNum>
  <w:abstractNum w:abstractNumId="1" w15:restartNumberingAfterBreak="0">
    <w:nsid w:val="071E3071"/>
    <w:multiLevelType w:val="hybridMultilevel"/>
    <w:tmpl w:val="3C62F3BE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D087D9B"/>
    <w:multiLevelType w:val="multilevel"/>
    <w:tmpl w:val="DA08FA08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1"/>
      <w:numFmt w:val="decimal"/>
      <w:isLgl/>
      <w:lvlText w:val="%1.%2."/>
      <w:lvlJc w:val="left"/>
      <w:pPr>
        <w:tabs>
          <w:tab w:val="num" w:pos="1788"/>
        </w:tabs>
        <w:ind w:left="1788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148"/>
        </w:tabs>
        <w:ind w:left="21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8"/>
        </w:tabs>
        <w:ind w:left="250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68"/>
        </w:tabs>
        <w:ind w:left="286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28"/>
        </w:tabs>
        <w:ind w:left="3228" w:hanging="2160"/>
      </w:pPr>
    </w:lvl>
  </w:abstractNum>
  <w:abstractNum w:abstractNumId="3" w15:restartNumberingAfterBreak="0">
    <w:nsid w:val="245622CB"/>
    <w:multiLevelType w:val="hybridMultilevel"/>
    <w:tmpl w:val="E3A6D98A"/>
    <w:lvl w:ilvl="0" w:tplc="38B4A7CE">
      <w:start w:val="1"/>
      <w:numFmt w:val="bullet"/>
      <w:lvlText w:val=""/>
      <w:lvlJc w:val="left"/>
      <w:pPr>
        <w:ind w:left="0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1" w:tplc="36968660">
      <w:start w:val="1"/>
      <w:numFmt w:val="bullet"/>
      <w:lvlText w:val="o"/>
      <w:lvlJc w:val="left"/>
      <w:pPr>
        <w:ind w:left="1188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2" w:tplc="83BE8A58">
      <w:start w:val="1"/>
      <w:numFmt w:val="bullet"/>
      <w:lvlText w:val="▪"/>
      <w:lvlJc w:val="left"/>
      <w:pPr>
        <w:ind w:left="1908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3" w:tplc="E12E3530">
      <w:start w:val="1"/>
      <w:numFmt w:val="bullet"/>
      <w:lvlText w:val="•"/>
      <w:lvlJc w:val="left"/>
      <w:pPr>
        <w:ind w:left="2628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4" w:tplc="C9E28D94">
      <w:start w:val="1"/>
      <w:numFmt w:val="bullet"/>
      <w:lvlText w:val="o"/>
      <w:lvlJc w:val="left"/>
      <w:pPr>
        <w:ind w:left="3348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5" w:tplc="D2545882">
      <w:start w:val="1"/>
      <w:numFmt w:val="bullet"/>
      <w:lvlText w:val="▪"/>
      <w:lvlJc w:val="left"/>
      <w:pPr>
        <w:ind w:left="4068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6" w:tplc="012408E6">
      <w:start w:val="1"/>
      <w:numFmt w:val="bullet"/>
      <w:lvlText w:val="•"/>
      <w:lvlJc w:val="left"/>
      <w:pPr>
        <w:ind w:left="4788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7" w:tplc="D2FA41FA">
      <w:start w:val="1"/>
      <w:numFmt w:val="bullet"/>
      <w:lvlText w:val="o"/>
      <w:lvlJc w:val="left"/>
      <w:pPr>
        <w:ind w:left="5508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  <w:lvl w:ilvl="8" w:tplc="A0C41782">
      <w:start w:val="1"/>
      <w:numFmt w:val="bullet"/>
      <w:lvlText w:val="▪"/>
      <w:lvlJc w:val="left"/>
      <w:pPr>
        <w:ind w:left="6228" w:firstLine="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18"/>
        <w:u w:val="none" w:color="000000"/>
        <w:effect w:val="none"/>
        <w:vertAlign w:val="baseline"/>
      </w:rPr>
    </w:lvl>
  </w:abstractNum>
  <w:abstractNum w:abstractNumId="4" w15:restartNumberingAfterBreak="0">
    <w:nsid w:val="2B970493"/>
    <w:multiLevelType w:val="hybridMultilevel"/>
    <w:tmpl w:val="EADC8612"/>
    <w:lvl w:ilvl="0" w:tplc="D91CC3F0">
      <w:start w:val="15"/>
      <w:numFmt w:val="decimal"/>
      <w:pStyle w:val="1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E70CD"/>
    <w:multiLevelType w:val="hybridMultilevel"/>
    <w:tmpl w:val="969EA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57C7A"/>
    <w:multiLevelType w:val="hybridMultilevel"/>
    <w:tmpl w:val="E01C51B0"/>
    <w:lvl w:ilvl="0" w:tplc="30A4567A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C4B35"/>
    <w:multiLevelType w:val="hybridMultilevel"/>
    <w:tmpl w:val="04D23AD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ind w:left="1789" w:hanging="360"/>
      </w:pPr>
    </w:lvl>
    <w:lvl w:ilvl="2" w:tplc="4664F97E">
      <w:start w:val="1"/>
      <w:numFmt w:val="decimal"/>
      <w:lvlText w:val="%3)"/>
      <w:lvlJc w:val="left"/>
      <w:pPr>
        <w:ind w:left="3157" w:hanging="828"/>
      </w:pPr>
    </w:lvl>
    <w:lvl w:ilvl="3" w:tplc="04190001">
      <w:start w:val="1"/>
      <w:numFmt w:val="decimal"/>
      <w:lvlText w:val="%4."/>
      <w:lvlJc w:val="left"/>
      <w:pPr>
        <w:ind w:left="3229" w:hanging="360"/>
      </w:pPr>
    </w:lvl>
    <w:lvl w:ilvl="4" w:tplc="04190003">
      <w:start w:val="1"/>
      <w:numFmt w:val="lowerLetter"/>
      <w:lvlText w:val="%5."/>
      <w:lvlJc w:val="left"/>
      <w:pPr>
        <w:ind w:left="3949" w:hanging="360"/>
      </w:pPr>
    </w:lvl>
    <w:lvl w:ilvl="5" w:tplc="04190005">
      <w:start w:val="1"/>
      <w:numFmt w:val="lowerRoman"/>
      <w:lvlText w:val="%6."/>
      <w:lvlJc w:val="right"/>
      <w:pPr>
        <w:ind w:left="4669" w:hanging="180"/>
      </w:pPr>
    </w:lvl>
    <w:lvl w:ilvl="6" w:tplc="04190001">
      <w:start w:val="1"/>
      <w:numFmt w:val="decimal"/>
      <w:lvlText w:val="%7."/>
      <w:lvlJc w:val="left"/>
      <w:pPr>
        <w:ind w:left="5389" w:hanging="360"/>
      </w:pPr>
    </w:lvl>
    <w:lvl w:ilvl="7" w:tplc="04190003">
      <w:start w:val="1"/>
      <w:numFmt w:val="lowerLetter"/>
      <w:lvlText w:val="%8."/>
      <w:lvlJc w:val="left"/>
      <w:pPr>
        <w:ind w:left="6109" w:hanging="360"/>
      </w:pPr>
    </w:lvl>
    <w:lvl w:ilvl="8" w:tplc="04190005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5CE42EE"/>
    <w:multiLevelType w:val="hybridMultilevel"/>
    <w:tmpl w:val="E5D477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46D9A"/>
    <w:multiLevelType w:val="hybridMultilevel"/>
    <w:tmpl w:val="C0BEEE12"/>
    <w:lvl w:ilvl="0" w:tplc="C88E6B4A">
      <w:start w:val="1"/>
      <w:numFmt w:val="bullet"/>
      <w:pStyle w:val="a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20B27"/>
    <w:multiLevelType w:val="hybridMultilevel"/>
    <w:tmpl w:val="29E82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932C9"/>
    <w:multiLevelType w:val="hybridMultilevel"/>
    <w:tmpl w:val="32AAFD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765AE"/>
    <w:multiLevelType w:val="hybridMultilevel"/>
    <w:tmpl w:val="5AC0F674"/>
    <w:lvl w:ilvl="0" w:tplc="041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5C4C0FD3"/>
    <w:multiLevelType w:val="multilevel"/>
    <w:tmpl w:val="E0A24A3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pStyle w:val="2"/>
      <w:isLgl/>
      <w:lvlText w:val="%1.%2."/>
      <w:lvlJc w:val="left"/>
      <w:pPr>
        <w:ind w:left="1391" w:hanging="54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CA56571"/>
    <w:multiLevelType w:val="hybridMultilevel"/>
    <w:tmpl w:val="25DE1702"/>
    <w:lvl w:ilvl="0" w:tplc="39BEC176">
      <w:start w:val="1"/>
      <w:numFmt w:val="bullet"/>
      <w:pStyle w:val="a1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  <w:sz w:val="20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E7961"/>
    <w:multiLevelType w:val="hybridMultilevel"/>
    <w:tmpl w:val="823A6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A52808"/>
    <w:multiLevelType w:val="hybridMultilevel"/>
    <w:tmpl w:val="E73C8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E6ACF"/>
    <w:multiLevelType w:val="hybridMultilevel"/>
    <w:tmpl w:val="C4B60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10"/>
  </w:num>
  <w:num w:numId="10">
    <w:abstractNumId w:val="8"/>
  </w:num>
  <w:num w:numId="11">
    <w:abstractNumId w:val="16"/>
  </w:num>
  <w:num w:numId="12">
    <w:abstractNumId w:val="15"/>
  </w:num>
  <w:num w:numId="13">
    <w:abstractNumId w:val="17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revisionView w:inkAnnotations="0"/>
  <w:documentProtection w:edit="forms" w:enforcement="1" w:cryptProviderType="rsaAES" w:cryptAlgorithmClass="hash" w:cryptAlgorithmType="typeAny" w:cryptAlgorithmSid="14" w:cryptSpinCount="100000" w:hash="LozF5ND2mm3HFpajZHgPd4krCHm6oD/Lu/NWRpzGMqVGNlHLuR99wpVK7Nrpu6uF1F0QSfABZjuKbtbZ/WqOPQ==" w:salt="S2Z6Dh3hOdifgjMBtbUN2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D0"/>
    <w:rsid w:val="00025D92"/>
    <w:rsid w:val="000752D0"/>
    <w:rsid w:val="0015462D"/>
    <w:rsid w:val="00376A5F"/>
    <w:rsid w:val="00450EA6"/>
    <w:rsid w:val="00AE4906"/>
    <w:rsid w:val="00A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B0493B-DD53-41FC-B39D-CADADA78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E4906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3"/>
    <w:next w:val="a2"/>
    <w:link w:val="10"/>
    <w:qFormat/>
    <w:rsid w:val="00AE4906"/>
    <w:pPr>
      <w:numPr>
        <w:numId w:val="1"/>
      </w:numPr>
      <w:autoSpaceDE w:val="0"/>
      <w:autoSpaceDN w:val="0"/>
      <w:adjustRightInd w:val="0"/>
      <w:spacing w:after="0" w:line="240" w:lineRule="auto"/>
      <w:jc w:val="both"/>
      <w:outlineLvl w:val="0"/>
    </w:pPr>
    <w:rPr>
      <w:b/>
      <w:bCs/>
    </w:rPr>
  </w:style>
  <w:style w:type="paragraph" w:styleId="2">
    <w:name w:val="heading 2"/>
    <w:aliases w:val="Знак2"/>
    <w:basedOn w:val="a2"/>
    <w:next w:val="a2"/>
    <w:link w:val="20"/>
    <w:semiHidden/>
    <w:unhideWhenUsed/>
    <w:qFormat/>
    <w:rsid w:val="00AE4906"/>
    <w:pPr>
      <w:keepNext/>
      <w:keepLines/>
      <w:numPr>
        <w:ilvl w:val="1"/>
        <w:numId w:val="2"/>
      </w:numPr>
      <w:tabs>
        <w:tab w:val="left" w:pos="540"/>
        <w:tab w:val="left" w:pos="567"/>
      </w:tabs>
      <w:spacing w:before="240" w:after="240" w:line="240" w:lineRule="auto"/>
      <w:outlineLvl w:val="1"/>
    </w:pPr>
    <w:rPr>
      <w:rFonts w:eastAsiaTheme="majorEastAsia"/>
      <w:b/>
      <w:i/>
      <w:color w:val="000000" w:themeColor="text1"/>
    </w:rPr>
  </w:style>
  <w:style w:type="paragraph" w:styleId="3">
    <w:name w:val="heading 3"/>
    <w:aliases w:val="Arial,Авто,кернинг от 14 пт,Знак1"/>
    <w:basedOn w:val="a2"/>
    <w:next w:val="a2"/>
    <w:link w:val="30"/>
    <w:semiHidden/>
    <w:unhideWhenUsed/>
    <w:qFormat/>
    <w:rsid w:val="00AE4906"/>
    <w:pPr>
      <w:keepNext/>
      <w:spacing w:after="0" w:line="240" w:lineRule="auto"/>
      <w:ind w:firstLine="708"/>
      <w:jc w:val="both"/>
      <w:outlineLvl w:val="2"/>
    </w:pPr>
    <w:rPr>
      <w:rFonts w:eastAsia="Times New Roman"/>
      <w:b/>
      <w:bCs/>
      <w:color w:val="000000"/>
      <w:spacing w:val="-2"/>
      <w:w w:val="101"/>
      <w:sz w:val="28"/>
      <w:szCs w:val="28"/>
      <w:lang w:eastAsia="ru-RU"/>
    </w:rPr>
  </w:style>
  <w:style w:type="paragraph" w:styleId="4">
    <w:name w:val="heading 4"/>
    <w:basedOn w:val="a2"/>
    <w:next w:val="a2"/>
    <w:link w:val="40"/>
    <w:semiHidden/>
    <w:unhideWhenUsed/>
    <w:qFormat/>
    <w:rsid w:val="00AE4906"/>
    <w:pPr>
      <w:keepNext/>
      <w:keepLines/>
      <w:spacing w:before="200" w:after="0" w:line="240" w:lineRule="auto"/>
      <w:jc w:val="both"/>
      <w:outlineLvl w:val="3"/>
    </w:pPr>
    <w:rPr>
      <w:rFonts w:ascii="Cambria" w:eastAsia="Times New Roman" w:hAnsi="Cambria" w:cs="Cambria"/>
      <w:b/>
      <w:bCs/>
      <w:i/>
      <w:iCs/>
      <w:color w:val="4F81BD"/>
      <w:lang w:eastAsia="ru-RU"/>
    </w:rPr>
  </w:style>
  <w:style w:type="paragraph" w:styleId="5">
    <w:name w:val="heading 5"/>
    <w:basedOn w:val="a2"/>
    <w:next w:val="a2"/>
    <w:link w:val="50"/>
    <w:semiHidden/>
    <w:unhideWhenUsed/>
    <w:qFormat/>
    <w:rsid w:val="00AE4906"/>
    <w:pPr>
      <w:keepNext/>
      <w:autoSpaceDE w:val="0"/>
      <w:autoSpaceDN w:val="0"/>
      <w:adjustRightInd w:val="0"/>
      <w:spacing w:after="0" w:line="240" w:lineRule="auto"/>
      <w:jc w:val="both"/>
      <w:outlineLvl w:val="4"/>
    </w:pPr>
    <w:rPr>
      <w:rFonts w:ascii="Arial" w:eastAsia="Times New Roman" w:hAnsi="Arial"/>
      <w:b/>
      <w:bCs/>
      <w:sz w:val="20"/>
      <w:lang w:eastAsia="ru-RU"/>
    </w:rPr>
  </w:style>
  <w:style w:type="paragraph" w:styleId="6">
    <w:name w:val="heading 6"/>
    <w:basedOn w:val="a2"/>
    <w:next w:val="a2"/>
    <w:link w:val="60"/>
    <w:semiHidden/>
    <w:unhideWhenUsed/>
    <w:qFormat/>
    <w:rsid w:val="00AE4906"/>
    <w:pPr>
      <w:keepNext/>
      <w:keepLines/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7">
    <w:name w:val="heading 7"/>
    <w:basedOn w:val="a2"/>
    <w:next w:val="a2"/>
    <w:link w:val="70"/>
    <w:uiPriority w:val="99"/>
    <w:semiHidden/>
    <w:unhideWhenUsed/>
    <w:qFormat/>
    <w:rsid w:val="00AE4906"/>
    <w:pPr>
      <w:spacing w:before="240" w:after="60" w:line="240" w:lineRule="auto"/>
      <w:outlineLvl w:val="6"/>
    </w:pPr>
    <w:rPr>
      <w:rFonts w:eastAsia="Times New Roman"/>
      <w:lang w:eastAsia="ru-RU"/>
    </w:rPr>
  </w:style>
  <w:style w:type="paragraph" w:styleId="8">
    <w:name w:val="heading 8"/>
    <w:basedOn w:val="a2"/>
    <w:next w:val="a2"/>
    <w:link w:val="80"/>
    <w:uiPriority w:val="99"/>
    <w:semiHidden/>
    <w:unhideWhenUsed/>
    <w:qFormat/>
    <w:rsid w:val="00AE490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AE490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Знак2 Знак1"/>
    <w:basedOn w:val="a4"/>
    <w:link w:val="2"/>
    <w:semiHidden/>
    <w:rsid w:val="00AE4906"/>
    <w:rPr>
      <w:rFonts w:ascii="Times New Roman" w:eastAsiaTheme="majorEastAsia" w:hAnsi="Times New Roman" w:cs="Times New Roman"/>
      <w:b/>
      <w:i/>
      <w:color w:val="000000" w:themeColor="text1"/>
      <w:sz w:val="24"/>
      <w:szCs w:val="24"/>
    </w:rPr>
  </w:style>
  <w:style w:type="character" w:customStyle="1" w:styleId="30">
    <w:name w:val="Заголовок 3 Знак"/>
    <w:aliases w:val="Arial Знак,Авто Знак,кернинг от 14 пт Знак,Знак1 Знак"/>
    <w:basedOn w:val="a4"/>
    <w:link w:val="3"/>
    <w:semiHidden/>
    <w:rsid w:val="00AE4906"/>
    <w:rPr>
      <w:rFonts w:ascii="Times New Roman" w:eastAsia="Times New Roman" w:hAnsi="Times New Roman" w:cs="Times New Roman"/>
      <w:b/>
      <w:bCs/>
      <w:color w:val="000000"/>
      <w:spacing w:val="-2"/>
      <w:w w:val="101"/>
      <w:sz w:val="28"/>
      <w:szCs w:val="28"/>
      <w:lang w:eastAsia="ru-RU"/>
    </w:rPr>
  </w:style>
  <w:style w:type="character" w:customStyle="1" w:styleId="40">
    <w:name w:val="Заголовок 4 Знак"/>
    <w:basedOn w:val="a4"/>
    <w:link w:val="4"/>
    <w:semiHidden/>
    <w:rsid w:val="00AE4906"/>
    <w:rPr>
      <w:rFonts w:ascii="Cambria" w:eastAsia="Times New Roman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semiHidden/>
    <w:rsid w:val="00AE4906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4"/>
    <w:link w:val="6"/>
    <w:semiHidden/>
    <w:rsid w:val="00AE490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9"/>
    <w:semiHidden/>
    <w:rsid w:val="00AE4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9"/>
    <w:semiHidden/>
    <w:rsid w:val="00AE4906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7">
    <w:name w:val="Hyperlink"/>
    <w:basedOn w:val="a4"/>
    <w:uiPriority w:val="99"/>
    <w:semiHidden/>
    <w:unhideWhenUsed/>
    <w:rsid w:val="00AE4906"/>
    <w:rPr>
      <w:color w:val="0563C1" w:themeColor="hyperlink"/>
      <w:u w:val="single"/>
    </w:rPr>
  </w:style>
  <w:style w:type="character" w:styleId="a8">
    <w:name w:val="FollowedHyperlink"/>
    <w:semiHidden/>
    <w:unhideWhenUsed/>
    <w:rsid w:val="00AE4906"/>
    <w:rPr>
      <w:color w:val="606420"/>
      <w:u w:val="single"/>
    </w:rPr>
  </w:style>
  <w:style w:type="paragraph" w:styleId="a3">
    <w:name w:val="List Paragraph"/>
    <w:basedOn w:val="a2"/>
    <w:link w:val="a9"/>
    <w:uiPriority w:val="34"/>
    <w:qFormat/>
    <w:rsid w:val="00AE490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21">
    <w:name w:val="Заголовок 2 Знак1"/>
    <w:aliases w:val="Знак2 Знак"/>
    <w:basedOn w:val="a4"/>
    <w:semiHidden/>
    <w:locked/>
    <w:rsid w:val="00AE4906"/>
    <w:rPr>
      <w:rFonts w:ascii="Arial" w:hAnsi="Arial" w:cs="Times New Roman" w:hint="default"/>
      <w:b/>
      <w:bCs w:val="0"/>
      <w:i/>
      <w:iCs w:val="0"/>
      <w:sz w:val="28"/>
      <w:lang w:val="ru-RU" w:eastAsia="ru-RU"/>
    </w:rPr>
  </w:style>
  <w:style w:type="character" w:customStyle="1" w:styleId="31">
    <w:name w:val="Заголовок 3 Знак1"/>
    <w:aliases w:val="Arial Знак1,Авто Знак1,кернинг от 14 пт Знак1,Знак1 Знак1"/>
    <w:basedOn w:val="a4"/>
    <w:semiHidden/>
    <w:rsid w:val="00AE490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Normal (Web)"/>
    <w:basedOn w:val="a2"/>
    <w:uiPriority w:val="99"/>
    <w:semiHidden/>
    <w:unhideWhenUsed/>
    <w:rsid w:val="00AE4906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Verdana"/>
      <w:lang w:eastAsia="ru-RU"/>
    </w:rPr>
  </w:style>
  <w:style w:type="paragraph" w:styleId="11">
    <w:name w:val="toc 1"/>
    <w:basedOn w:val="a2"/>
    <w:next w:val="a2"/>
    <w:autoRedefine/>
    <w:uiPriority w:val="39"/>
    <w:semiHidden/>
    <w:unhideWhenUsed/>
    <w:rsid w:val="00AE4906"/>
    <w:pPr>
      <w:tabs>
        <w:tab w:val="left" w:pos="0"/>
        <w:tab w:val="left" w:pos="142"/>
        <w:tab w:val="right" w:leader="dot" w:pos="9627"/>
      </w:tabs>
      <w:spacing w:after="0" w:line="240" w:lineRule="auto"/>
      <w:jc w:val="both"/>
    </w:pPr>
  </w:style>
  <w:style w:type="paragraph" w:styleId="22">
    <w:name w:val="toc 2"/>
    <w:basedOn w:val="a2"/>
    <w:next w:val="a2"/>
    <w:autoRedefine/>
    <w:uiPriority w:val="39"/>
    <w:semiHidden/>
    <w:unhideWhenUsed/>
    <w:rsid w:val="00AE4906"/>
    <w:pPr>
      <w:tabs>
        <w:tab w:val="left" w:pos="0"/>
        <w:tab w:val="left" w:pos="426"/>
        <w:tab w:val="right" w:leader="dot" w:pos="9637"/>
      </w:tabs>
      <w:spacing w:after="0" w:line="240" w:lineRule="auto"/>
      <w:jc w:val="both"/>
    </w:pPr>
    <w:rPr>
      <w:rFonts w:eastAsia="Times New Roman"/>
      <w:noProof/>
      <w:sz w:val="22"/>
      <w:szCs w:val="22"/>
      <w:lang w:eastAsia="ru-RU"/>
    </w:rPr>
  </w:style>
  <w:style w:type="paragraph" w:styleId="32">
    <w:name w:val="toc 3"/>
    <w:basedOn w:val="a2"/>
    <w:next w:val="a2"/>
    <w:autoRedefine/>
    <w:uiPriority w:val="39"/>
    <w:semiHidden/>
    <w:unhideWhenUsed/>
    <w:rsid w:val="00AE4906"/>
    <w:pPr>
      <w:spacing w:after="100"/>
      <w:ind w:left="440"/>
    </w:pPr>
  </w:style>
  <w:style w:type="paragraph" w:styleId="41">
    <w:name w:val="toc 4"/>
    <w:basedOn w:val="a2"/>
    <w:next w:val="a2"/>
    <w:autoRedefine/>
    <w:uiPriority w:val="39"/>
    <w:semiHidden/>
    <w:unhideWhenUsed/>
    <w:rsid w:val="00AE4906"/>
    <w:pPr>
      <w:spacing w:after="0" w:line="240" w:lineRule="auto"/>
      <w:ind w:left="720"/>
    </w:pPr>
    <w:rPr>
      <w:rFonts w:eastAsia="Times New Roman"/>
      <w:lang w:eastAsia="ru-RU"/>
    </w:rPr>
  </w:style>
  <w:style w:type="paragraph" w:styleId="51">
    <w:name w:val="toc 5"/>
    <w:basedOn w:val="a2"/>
    <w:next w:val="a2"/>
    <w:autoRedefine/>
    <w:uiPriority w:val="39"/>
    <w:semiHidden/>
    <w:unhideWhenUsed/>
    <w:rsid w:val="00AE4906"/>
    <w:pPr>
      <w:tabs>
        <w:tab w:val="left" w:pos="0"/>
        <w:tab w:val="right" w:leader="dot" w:pos="10250"/>
      </w:tabs>
      <w:spacing w:after="0" w:line="240" w:lineRule="auto"/>
    </w:pPr>
    <w:rPr>
      <w:rFonts w:eastAsia="Times New Roman"/>
      <w:noProof/>
      <w:sz w:val="18"/>
      <w:szCs w:val="18"/>
      <w:lang w:eastAsia="ru-RU"/>
    </w:rPr>
  </w:style>
  <w:style w:type="paragraph" w:styleId="61">
    <w:name w:val="toc 6"/>
    <w:basedOn w:val="a2"/>
    <w:next w:val="a2"/>
    <w:autoRedefine/>
    <w:uiPriority w:val="39"/>
    <w:semiHidden/>
    <w:unhideWhenUsed/>
    <w:rsid w:val="00AE4906"/>
    <w:pPr>
      <w:spacing w:after="0" w:line="240" w:lineRule="auto"/>
      <w:ind w:left="1200"/>
    </w:pPr>
    <w:rPr>
      <w:rFonts w:eastAsia="Times New Roman"/>
      <w:lang w:eastAsia="ru-RU"/>
    </w:rPr>
  </w:style>
  <w:style w:type="paragraph" w:styleId="71">
    <w:name w:val="toc 7"/>
    <w:basedOn w:val="a2"/>
    <w:next w:val="a2"/>
    <w:autoRedefine/>
    <w:uiPriority w:val="39"/>
    <w:semiHidden/>
    <w:unhideWhenUsed/>
    <w:rsid w:val="00AE4906"/>
    <w:pPr>
      <w:spacing w:after="0" w:line="240" w:lineRule="auto"/>
      <w:ind w:left="1440"/>
    </w:pPr>
    <w:rPr>
      <w:rFonts w:eastAsia="Times New Roman"/>
      <w:lang w:eastAsia="ru-RU"/>
    </w:rPr>
  </w:style>
  <w:style w:type="paragraph" w:styleId="81">
    <w:name w:val="toc 8"/>
    <w:basedOn w:val="a2"/>
    <w:next w:val="a2"/>
    <w:autoRedefine/>
    <w:uiPriority w:val="39"/>
    <w:semiHidden/>
    <w:unhideWhenUsed/>
    <w:rsid w:val="00AE4906"/>
    <w:pPr>
      <w:spacing w:after="0" w:line="240" w:lineRule="auto"/>
      <w:ind w:left="1680"/>
    </w:pPr>
    <w:rPr>
      <w:rFonts w:eastAsia="Times New Roman"/>
      <w:lang w:eastAsia="ru-RU"/>
    </w:rPr>
  </w:style>
  <w:style w:type="paragraph" w:styleId="9">
    <w:name w:val="toc 9"/>
    <w:basedOn w:val="a2"/>
    <w:next w:val="a2"/>
    <w:autoRedefine/>
    <w:uiPriority w:val="39"/>
    <w:semiHidden/>
    <w:unhideWhenUsed/>
    <w:rsid w:val="00AE4906"/>
    <w:pPr>
      <w:spacing w:after="0" w:line="240" w:lineRule="auto"/>
      <w:ind w:left="1920"/>
    </w:pPr>
    <w:rPr>
      <w:rFonts w:eastAsia="Times New Roman"/>
      <w:lang w:eastAsia="ru-RU"/>
    </w:rPr>
  </w:style>
  <w:style w:type="character" w:customStyle="1" w:styleId="ab">
    <w:name w:val="Текст сноски Знак"/>
    <w:aliases w:val="Знак8 Знак,Table_Footnote_last Знак,Текст сноски Знак2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 Знак"/>
    <w:basedOn w:val="a4"/>
    <w:link w:val="ac"/>
    <w:uiPriority w:val="99"/>
    <w:semiHidden/>
    <w:locked/>
    <w:rsid w:val="00AE4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aliases w:val="Знак8,Table_Footnote_last,Текст сноски Знак2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,Знак31,Знак2 Знак3,Зн,Текст сно"/>
    <w:basedOn w:val="a2"/>
    <w:link w:val="ab"/>
    <w:uiPriority w:val="99"/>
    <w:semiHidden/>
    <w:unhideWhenUsed/>
    <w:rsid w:val="00AE490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12">
    <w:name w:val="Текст сноски Знак1"/>
    <w:aliases w:val="Знак8 Знак1,Table_Footnote_last Знак1,Текст сноски Знак2 Знак1,Текст сноски Знак Знак1 Знак1,Текст сноски Знак1 Знак Знак1,Текст сноски Знак Знак Знак Знак1,Текст сноски Знак Знак Знак1 Знак1,Текст сноски Знак Знак2 Знак1,З Знак1"/>
    <w:basedOn w:val="a4"/>
    <w:uiPriority w:val="99"/>
    <w:semiHidden/>
    <w:rsid w:val="00AE4906"/>
    <w:rPr>
      <w:rFonts w:ascii="Times New Roman" w:hAnsi="Times New Roman" w:cs="Times New Roman"/>
      <w:sz w:val="20"/>
      <w:szCs w:val="20"/>
    </w:rPr>
  </w:style>
  <w:style w:type="paragraph" w:styleId="ad">
    <w:name w:val="annotation text"/>
    <w:basedOn w:val="a2"/>
    <w:link w:val="ae"/>
    <w:uiPriority w:val="99"/>
    <w:semiHidden/>
    <w:unhideWhenUsed/>
    <w:rsid w:val="00AE490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4"/>
    <w:link w:val="ad"/>
    <w:uiPriority w:val="99"/>
    <w:semiHidden/>
    <w:rsid w:val="00AE4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2"/>
    <w:link w:val="af0"/>
    <w:uiPriority w:val="99"/>
    <w:semiHidden/>
    <w:unhideWhenUsed/>
    <w:rsid w:val="00AE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4"/>
    <w:link w:val="af"/>
    <w:uiPriority w:val="99"/>
    <w:semiHidden/>
    <w:rsid w:val="00AE4906"/>
    <w:rPr>
      <w:rFonts w:ascii="Times New Roman" w:hAnsi="Times New Roman" w:cs="Times New Roman"/>
      <w:sz w:val="24"/>
      <w:szCs w:val="24"/>
    </w:rPr>
  </w:style>
  <w:style w:type="paragraph" w:styleId="af1">
    <w:name w:val="footer"/>
    <w:basedOn w:val="a2"/>
    <w:link w:val="af2"/>
    <w:uiPriority w:val="99"/>
    <w:semiHidden/>
    <w:unhideWhenUsed/>
    <w:rsid w:val="00AE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4"/>
    <w:link w:val="af1"/>
    <w:uiPriority w:val="99"/>
    <w:semiHidden/>
    <w:rsid w:val="00AE4906"/>
    <w:rPr>
      <w:rFonts w:ascii="Times New Roman" w:hAnsi="Times New Roman" w:cs="Times New Roman"/>
      <w:sz w:val="24"/>
      <w:szCs w:val="24"/>
    </w:rPr>
  </w:style>
  <w:style w:type="paragraph" w:styleId="af3">
    <w:name w:val="endnote text"/>
    <w:basedOn w:val="a2"/>
    <w:link w:val="af4"/>
    <w:uiPriority w:val="99"/>
    <w:semiHidden/>
    <w:unhideWhenUsed/>
    <w:rsid w:val="00AE490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4"/>
    <w:link w:val="af3"/>
    <w:uiPriority w:val="99"/>
    <w:semiHidden/>
    <w:rsid w:val="00AE49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1">
    <w:name w:val="List Bullet"/>
    <w:basedOn w:val="a2"/>
    <w:autoRedefine/>
    <w:uiPriority w:val="99"/>
    <w:semiHidden/>
    <w:unhideWhenUsed/>
    <w:rsid w:val="00AE4906"/>
    <w:pPr>
      <w:numPr>
        <w:numId w:val="3"/>
      </w:numPr>
      <w:tabs>
        <w:tab w:val="num" w:pos="900"/>
      </w:tabs>
      <w:spacing w:before="60" w:after="20" w:line="240" w:lineRule="auto"/>
      <w:ind w:left="900"/>
      <w:jc w:val="both"/>
    </w:pPr>
    <w:rPr>
      <w:rFonts w:ascii="Arial" w:eastAsia="Times New Roman" w:hAnsi="Arial" w:cs="Arial"/>
      <w:iCs/>
      <w:color w:val="000000"/>
      <w:sz w:val="20"/>
      <w:szCs w:val="20"/>
      <w:lang w:eastAsia="ru-RU"/>
    </w:rPr>
  </w:style>
  <w:style w:type="paragraph" w:styleId="33">
    <w:name w:val="List Bullet 3"/>
    <w:basedOn w:val="a2"/>
    <w:autoRedefine/>
    <w:uiPriority w:val="99"/>
    <w:semiHidden/>
    <w:unhideWhenUsed/>
    <w:rsid w:val="00AE4906"/>
    <w:pPr>
      <w:spacing w:after="120" w:line="240" w:lineRule="auto"/>
      <w:jc w:val="both"/>
    </w:pPr>
    <w:rPr>
      <w:rFonts w:eastAsia="Times New Roman" w:cs="Arial"/>
      <w:lang w:eastAsia="ru-RU"/>
    </w:rPr>
  </w:style>
  <w:style w:type="paragraph" w:styleId="af5">
    <w:name w:val="Title"/>
    <w:basedOn w:val="a2"/>
    <w:link w:val="af6"/>
    <w:uiPriority w:val="99"/>
    <w:qFormat/>
    <w:rsid w:val="00AE4906"/>
    <w:pPr>
      <w:spacing w:after="0" w:line="240" w:lineRule="auto"/>
      <w:jc w:val="center"/>
    </w:pPr>
    <w:rPr>
      <w:rFonts w:eastAsia="Times New Roman"/>
      <w:szCs w:val="20"/>
      <w:lang w:eastAsia="ru-RU"/>
    </w:rPr>
  </w:style>
  <w:style w:type="character" w:customStyle="1" w:styleId="af6">
    <w:name w:val="Название Знак"/>
    <w:basedOn w:val="a4"/>
    <w:link w:val="af5"/>
    <w:uiPriority w:val="99"/>
    <w:rsid w:val="00AE49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"/>
    <w:basedOn w:val="a2"/>
    <w:link w:val="af8"/>
    <w:uiPriority w:val="99"/>
    <w:semiHidden/>
    <w:unhideWhenUsed/>
    <w:rsid w:val="00AE4906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b/>
      <w:bCs/>
      <w:color w:val="000000"/>
      <w:sz w:val="25"/>
      <w:szCs w:val="25"/>
      <w:lang w:eastAsia="ru-RU"/>
    </w:rPr>
  </w:style>
  <w:style w:type="character" w:customStyle="1" w:styleId="af8">
    <w:name w:val="Основной текст Знак"/>
    <w:basedOn w:val="a4"/>
    <w:link w:val="af7"/>
    <w:uiPriority w:val="99"/>
    <w:semiHidden/>
    <w:rsid w:val="00AE4906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styleId="af9">
    <w:name w:val="Body Text Indent"/>
    <w:basedOn w:val="a2"/>
    <w:link w:val="afa"/>
    <w:uiPriority w:val="99"/>
    <w:semiHidden/>
    <w:unhideWhenUsed/>
    <w:rsid w:val="00AE4906"/>
    <w:pPr>
      <w:shd w:val="clear" w:color="auto" w:fill="FFFFFF"/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/>
      <w:color w:val="000000"/>
      <w:sz w:val="25"/>
      <w:szCs w:val="25"/>
      <w:lang w:eastAsia="ru-RU"/>
    </w:rPr>
  </w:style>
  <w:style w:type="character" w:customStyle="1" w:styleId="afa">
    <w:name w:val="Основной текст с отступом Знак"/>
    <w:basedOn w:val="a4"/>
    <w:link w:val="af9"/>
    <w:uiPriority w:val="99"/>
    <w:semiHidden/>
    <w:rsid w:val="00AE4906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styleId="afb">
    <w:name w:val="Subtitle"/>
    <w:basedOn w:val="a2"/>
    <w:next w:val="a2"/>
    <w:link w:val="afc"/>
    <w:uiPriority w:val="99"/>
    <w:qFormat/>
    <w:rsid w:val="00AE4906"/>
    <w:pPr>
      <w:spacing w:after="0" w:line="240" w:lineRule="auto"/>
    </w:pPr>
    <w:rPr>
      <w:rFonts w:eastAsia="Times New Roman"/>
      <w:iCs/>
      <w:color w:val="000000" w:themeColor="text1"/>
      <w:spacing w:val="15"/>
      <w:lang w:eastAsia="ru-RU"/>
    </w:rPr>
  </w:style>
  <w:style w:type="character" w:customStyle="1" w:styleId="afc">
    <w:name w:val="Подзаголовок Знак"/>
    <w:basedOn w:val="a4"/>
    <w:link w:val="afb"/>
    <w:uiPriority w:val="99"/>
    <w:rsid w:val="00AE4906"/>
    <w:rPr>
      <w:rFonts w:ascii="Times New Roman" w:eastAsia="Times New Roman" w:hAnsi="Times New Roman" w:cs="Times New Roman"/>
      <w:iCs/>
      <w:color w:val="000000" w:themeColor="text1"/>
      <w:spacing w:val="15"/>
      <w:sz w:val="24"/>
      <w:szCs w:val="24"/>
      <w:lang w:eastAsia="ru-RU"/>
    </w:rPr>
  </w:style>
  <w:style w:type="paragraph" w:styleId="23">
    <w:name w:val="Body Text 2"/>
    <w:basedOn w:val="a2"/>
    <w:link w:val="24"/>
    <w:uiPriority w:val="99"/>
    <w:semiHidden/>
    <w:unhideWhenUsed/>
    <w:rsid w:val="00AE4906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sz w:val="25"/>
      <w:szCs w:val="25"/>
      <w:lang w:eastAsia="ru-RU"/>
    </w:rPr>
  </w:style>
  <w:style w:type="character" w:customStyle="1" w:styleId="24">
    <w:name w:val="Основной текст 2 Знак"/>
    <w:basedOn w:val="a4"/>
    <w:link w:val="23"/>
    <w:uiPriority w:val="99"/>
    <w:semiHidden/>
    <w:rsid w:val="00AE4906"/>
    <w:rPr>
      <w:rFonts w:ascii="Times New Roman" w:eastAsia="Times New Roman" w:hAnsi="Times New Roman" w:cs="Times New Roman"/>
      <w:color w:val="000000"/>
      <w:sz w:val="25"/>
      <w:szCs w:val="25"/>
      <w:shd w:val="clear" w:color="auto" w:fill="FFFFFF"/>
      <w:lang w:eastAsia="ru-RU"/>
    </w:rPr>
  </w:style>
  <w:style w:type="paragraph" w:styleId="34">
    <w:name w:val="Body Text 3"/>
    <w:basedOn w:val="a2"/>
    <w:link w:val="35"/>
    <w:uiPriority w:val="99"/>
    <w:semiHidden/>
    <w:unhideWhenUsed/>
    <w:rsid w:val="00AE4906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eastAsia="Times New Roman"/>
      <w:color w:val="000000"/>
      <w:lang w:eastAsia="ru-RU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AE4906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2"/>
    <w:link w:val="26"/>
    <w:uiPriority w:val="99"/>
    <w:semiHidden/>
    <w:unhideWhenUsed/>
    <w:rsid w:val="00AE4906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26">
    <w:name w:val="Основной текст с отступом 2 Знак"/>
    <w:basedOn w:val="a4"/>
    <w:link w:val="25"/>
    <w:uiPriority w:val="99"/>
    <w:semiHidden/>
    <w:rsid w:val="00AE4906"/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6">
    <w:name w:val="Body Text Indent 3"/>
    <w:basedOn w:val="a2"/>
    <w:link w:val="37"/>
    <w:uiPriority w:val="99"/>
    <w:semiHidden/>
    <w:unhideWhenUsed/>
    <w:rsid w:val="00AE4906"/>
    <w:pPr>
      <w:spacing w:after="0" w:line="240" w:lineRule="auto"/>
      <w:ind w:left="780"/>
      <w:jc w:val="both"/>
    </w:pPr>
    <w:rPr>
      <w:rFonts w:ascii="Arial" w:eastAsia="Times New Roman" w:hAnsi="Arial" w:cs="Arial"/>
      <w:sz w:val="22"/>
      <w:lang w:eastAsia="ru-RU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AE4906"/>
    <w:rPr>
      <w:rFonts w:ascii="Arial" w:eastAsia="Times New Roman" w:hAnsi="Arial" w:cs="Arial"/>
      <w:szCs w:val="24"/>
      <w:lang w:eastAsia="ru-RU"/>
    </w:rPr>
  </w:style>
  <w:style w:type="paragraph" w:styleId="afd">
    <w:name w:val="Block Text"/>
    <w:basedOn w:val="a2"/>
    <w:uiPriority w:val="99"/>
    <w:semiHidden/>
    <w:unhideWhenUsed/>
    <w:rsid w:val="00AE4906"/>
    <w:pPr>
      <w:autoSpaceDE w:val="0"/>
      <w:autoSpaceDN w:val="0"/>
      <w:adjustRightInd w:val="0"/>
      <w:spacing w:after="0" w:line="240" w:lineRule="auto"/>
      <w:ind w:left="97" w:right="97" w:firstLine="97"/>
      <w:jc w:val="both"/>
    </w:pPr>
    <w:rPr>
      <w:rFonts w:ascii="Arial" w:eastAsia="Times New Roman" w:hAnsi="Arial" w:cs="Arial"/>
      <w:b/>
      <w:bCs/>
      <w:i/>
      <w:iCs/>
      <w:sz w:val="20"/>
      <w:szCs w:val="22"/>
      <w:lang w:eastAsia="ru-RU"/>
    </w:rPr>
  </w:style>
  <w:style w:type="paragraph" w:styleId="afe">
    <w:name w:val="Plain Text"/>
    <w:basedOn w:val="a2"/>
    <w:link w:val="aff"/>
    <w:uiPriority w:val="99"/>
    <w:semiHidden/>
    <w:unhideWhenUsed/>
    <w:rsid w:val="00AE4906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4"/>
    <w:link w:val="afe"/>
    <w:uiPriority w:val="99"/>
    <w:semiHidden/>
    <w:rsid w:val="00AE490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annotation subject"/>
    <w:basedOn w:val="ad"/>
    <w:next w:val="ad"/>
    <w:link w:val="aff1"/>
    <w:uiPriority w:val="99"/>
    <w:semiHidden/>
    <w:unhideWhenUsed/>
    <w:rsid w:val="00AE4906"/>
    <w:pPr>
      <w:jc w:val="left"/>
    </w:pPr>
    <w:rPr>
      <w:b/>
      <w:bCs/>
    </w:rPr>
  </w:style>
  <w:style w:type="character" w:customStyle="1" w:styleId="aff1">
    <w:name w:val="Тема примечания Знак"/>
    <w:basedOn w:val="ae"/>
    <w:link w:val="aff0"/>
    <w:uiPriority w:val="99"/>
    <w:semiHidden/>
    <w:rsid w:val="00AE490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2">
    <w:name w:val="Balloon Text"/>
    <w:basedOn w:val="a2"/>
    <w:link w:val="aff3"/>
    <w:uiPriority w:val="99"/>
    <w:semiHidden/>
    <w:unhideWhenUsed/>
    <w:rsid w:val="00AE4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4"/>
    <w:link w:val="aff2"/>
    <w:uiPriority w:val="99"/>
    <w:semiHidden/>
    <w:rsid w:val="00AE4906"/>
    <w:rPr>
      <w:rFonts w:ascii="Segoe UI" w:hAnsi="Segoe UI" w:cs="Segoe UI"/>
      <w:sz w:val="18"/>
      <w:szCs w:val="18"/>
    </w:rPr>
  </w:style>
  <w:style w:type="character" w:customStyle="1" w:styleId="aff4">
    <w:name w:val="Без интервала Знак"/>
    <w:basedOn w:val="a4"/>
    <w:link w:val="aff5"/>
    <w:uiPriority w:val="1"/>
    <w:locked/>
    <w:rsid w:val="00AE4906"/>
    <w:rPr>
      <w:rFonts w:ascii="Times New Roman" w:eastAsiaTheme="minorEastAsia" w:hAnsi="Times New Roman" w:cs="Times New Roman"/>
      <w:lang w:eastAsia="ru-RU"/>
    </w:rPr>
  </w:style>
  <w:style w:type="paragraph" w:styleId="aff5">
    <w:name w:val="No Spacing"/>
    <w:link w:val="aff4"/>
    <w:uiPriority w:val="1"/>
    <w:qFormat/>
    <w:rsid w:val="00AE490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ff6">
    <w:name w:val="Revision"/>
    <w:uiPriority w:val="99"/>
    <w:semiHidden/>
    <w:rsid w:val="00AE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basedOn w:val="a4"/>
    <w:link w:val="a3"/>
    <w:uiPriority w:val="34"/>
    <w:locked/>
    <w:rsid w:val="00AE490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f7">
    <w:name w:val="TOC Heading"/>
    <w:basedOn w:val="1"/>
    <w:next w:val="a2"/>
    <w:uiPriority w:val="39"/>
    <w:semiHidden/>
    <w:unhideWhenUsed/>
    <w:qFormat/>
    <w:rsid w:val="00AE4906"/>
    <w:pPr>
      <w:keepNext/>
      <w:keepLines/>
      <w:numPr>
        <w:numId w:val="0"/>
      </w:numPr>
      <w:autoSpaceDE/>
      <w:autoSpaceDN/>
      <w:adjustRightInd/>
      <w:spacing w:before="240" w:line="256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customStyle="1" w:styleId="aff8">
    <w:name w:val="Абзац Знак"/>
    <w:link w:val="aff9"/>
    <w:locked/>
    <w:rsid w:val="00AE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Абзац"/>
    <w:basedOn w:val="a2"/>
    <w:link w:val="aff8"/>
    <w:qFormat/>
    <w:rsid w:val="00AE4906"/>
    <w:pPr>
      <w:spacing w:after="0" w:line="300" w:lineRule="exact"/>
      <w:ind w:firstLine="357"/>
      <w:jc w:val="both"/>
    </w:pPr>
    <w:rPr>
      <w:rFonts w:eastAsia="Times New Roman"/>
      <w:lang w:eastAsia="ru-RU"/>
    </w:rPr>
  </w:style>
  <w:style w:type="character" w:customStyle="1" w:styleId="13">
    <w:name w:val="Стиль1 Знак"/>
    <w:basedOn w:val="a4"/>
    <w:link w:val="14"/>
    <w:locked/>
    <w:rsid w:val="00AE4906"/>
    <w:rPr>
      <w:rFonts w:ascii="Times New Roman" w:hAnsi="Times New Roman" w:cs="Times New Roman"/>
      <w:shd w:val="clear" w:color="auto" w:fill="FFFFFF"/>
    </w:rPr>
  </w:style>
  <w:style w:type="paragraph" w:customStyle="1" w:styleId="14">
    <w:name w:val="Стиль1"/>
    <w:basedOn w:val="a2"/>
    <w:link w:val="13"/>
    <w:qFormat/>
    <w:rsid w:val="00AE4906"/>
    <w:pPr>
      <w:shd w:val="clear" w:color="auto" w:fill="FFFFFF"/>
      <w:autoSpaceDE w:val="0"/>
      <w:autoSpaceDN w:val="0"/>
      <w:adjustRightInd w:val="0"/>
      <w:ind w:right="582"/>
      <w:jc w:val="right"/>
    </w:pPr>
    <w:rPr>
      <w:sz w:val="22"/>
      <w:szCs w:val="22"/>
    </w:rPr>
  </w:style>
  <w:style w:type="paragraph" w:customStyle="1" w:styleId="Style33">
    <w:name w:val="Style33"/>
    <w:basedOn w:val="a2"/>
    <w:uiPriority w:val="99"/>
    <w:rsid w:val="00AE4906"/>
    <w:pPr>
      <w:widowControl w:val="0"/>
      <w:autoSpaceDE w:val="0"/>
      <w:autoSpaceDN w:val="0"/>
      <w:adjustRightInd w:val="0"/>
      <w:spacing w:after="0" w:line="240" w:lineRule="exact"/>
      <w:ind w:firstLine="682"/>
      <w:jc w:val="both"/>
    </w:pPr>
    <w:rPr>
      <w:rFonts w:eastAsia="Times New Roman"/>
      <w:lang w:eastAsia="ru-RU"/>
    </w:rPr>
  </w:style>
  <w:style w:type="paragraph" w:customStyle="1" w:styleId="Style28">
    <w:name w:val="Style28"/>
    <w:basedOn w:val="a2"/>
    <w:uiPriority w:val="99"/>
    <w:rsid w:val="00AE4906"/>
    <w:pPr>
      <w:widowControl w:val="0"/>
      <w:autoSpaceDE w:val="0"/>
      <w:autoSpaceDN w:val="0"/>
      <w:adjustRightInd w:val="0"/>
      <w:spacing w:after="0" w:line="235" w:lineRule="exact"/>
      <w:ind w:firstLine="682"/>
      <w:jc w:val="both"/>
    </w:pPr>
    <w:rPr>
      <w:rFonts w:eastAsia="Times New Roman"/>
      <w:lang w:eastAsia="ru-RU"/>
    </w:rPr>
  </w:style>
  <w:style w:type="paragraph" w:customStyle="1" w:styleId="ConsPlusCell">
    <w:name w:val="ConsPlusCell"/>
    <w:uiPriority w:val="99"/>
    <w:rsid w:val="00AE49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E490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basedOn w:val="a4"/>
    <w:link w:val="ConsNormal0"/>
    <w:locked/>
    <w:rsid w:val="00AE490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0">
    <w:name w:val="ConsNormal"/>
    <w:link w:val="ConsNormal"/>
    <w:rsid w:val="00AE49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E49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2"/>
    <w:uiPriority w:val="99"/>
    <w:rsid w:val="00AE4906"/>
    <w:pPr>
      <w:spacing w:after="0" w:line="240" w:lineRule="auto"/>
      <w:ind w:left="720"/>
      <w:jc w:val="both"/>
    </w:pPr>
    <w:rPr>
      <w:rFonts w:eastAsia="Times New Roman"/>
      <w:lang w:eastAsia="ru-RU"/>
    </w:rPr>
  </w:style>
  <w:style w:type="paragraph" w:customStyle="1" w:styleId="CharCharCharCharCharCharCharCharCharCharCharCharCharCharChar">
    <w:name w:val="Char Char Char Char Char Char Char Char Char Char Char Char Char Char Char"/>
    <w:basedOn w:val="a2"/>
    <w:uiPriority w:val="99"/>
    <w:rsid w:val="00AE4906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</w:rPr>
  </w:style>
  <w:style w:type="character" w:customStyle="1" w:styleId="affa">
    <w:name w:val="Текстовый Знак"/>
    <w:link w:val="affb"/>
    <w:locked/>
    <w:rsid w:val="00AE490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b">
    <w:name w:val="Текстовый"/>
    <w:link w:val="affa"/>
    <w:rsid w:val="00AE490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c">
    <w:name w:val="Подпункт договора Знак"/>
    <w:link w:val="affd"/>
    <w:locked/>
    <w:rsid w:val="00AE490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d">
    <w:name w:val="Подпункт договора"/>
    <w:basedOn w:val="a2"/>
    <w:link w:val="affc"/>
    <w:rsid w:val="00AE4906"/>
    <w:pPr>
      <w:spacing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fe">
    <w:name w:val="Подподпункт договора"/>
    <w:basedOn w:val="affd"/>
    <w:uiPriority w:val="99"/>
    <w:rsid w:val="00AE4906"/>
  </w:style>
  <w:style w:type="character" w:customStyle="1" w:styleId="afff">
    <w:name w:val="Пункт договора Знак"/>
    <w:link w:val="afff0"/>
    <w:locked/>
    <w:rsid w:val="00AE4906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0">
    <w:name w:val="Пункт договора"/>
    <w:basedOn w:val="a2"/>
    <w:link w:val="afff"/>
    <w:rsid w:val="00AE4906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MainText">
    <w:name w:val="MainText"/>
    <w:uiPriority w:val="99"/>
    <w:rsid w:val="00AE490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PragmaticaC" w:eastAsia="Times New Roman" w:hAnsi="PragmaticaC" w:cs="Times New Roman"/>
      <w:color w:val="000000"/>
      <w:sz w:val="19"/>
      <w:szCs w:val="20"/>
      <w:lang w:val="en-US"/>
    </w:rPr>
  </w:style>
  <w:style w:type="character" w:customStyle="1" w:styleId="afff1">
    <w:name w:val="Раздел договора Знак"/>
    <w:link w:val="afff2"/>
    <w:locked/>
    <w:rsid w:val="00AE4906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afff2">
    <w:name w:val="Раздел договора"/>
    <w:basedOn w:val="a2"/>
    <w:next w:val="afff0"/>
    <w:link w:val="afff1"/>
    <w:rsid w:val="00AE4906"/>
    <w:pPr>
      <w:keepNext/>
      <w:keepLines/>
      <w:widowControl w:val="0"/>
      <w:spacing w:before="240" w:after="200" w:line="240" w:lineRule="auto"/>
      <w:jc w:val="both"/>
    </w:pPr>
    <w:rPr>
      <w:rFonts w:ascii="Arial" w:eastAsia="Times New Roman" w:hAnsi="Arial"/>
      <w:b/>
      <w:caps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49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21"/>
    <w:basedOn w:val="a2"/>
    <w:uiPriority w:val="99"/>
    <w:rsid w:val="00AE490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/>
      <w:b/>
      <w:szCs w:val="20"/>
      <w:lang w:eastAsia="ru-RU"/>
    </w:rPr>
  </w:style>
  <w:style w:type="paragraph" w:customStyle="1" w:styleId="afff3">
    <w:name w:val="текст в таблице"/>
    <w:basedOn w:val="a2"/>
    <w:uiPriority w:val="99"/>
    <w:rsid w:val="00AE4906"/>
    <w:pPr>
      <w:widowControl w:val="0"/>
      <w:spacing w:after="0" w:line="240" w:lineRule="auto"/>
      <w:jc w:val="both"/>
    </w:pPr>
    <w:rPr>
      <w:rFonts w:ascii="Arial" w:eastAsia="Times New Roman" w:hAnsi="Arial"/>
      <w:caps/>
      <w:sz w:val="12"/>
      <w:szCs w:val="20"/>
      <w:lang w:eastAsia="ru-RU"/>
    </w:rPr>
  </w:style>
  <w:style w:type="paragraph" w:customStyle="1" w:styleId="afff4">
    <w:name w:val="Вид документа"/>
    <w:basedOn w:val="a2"/>
    <w:uiPriority w:val="99"/>
    <w:rsid w:val="00AE4906"/>
    <w:pPr>
      <w:widowControl w:val="0"/>
      <w:spacing w:after="0" w:line="240" w:lineRule="auto"/>
      <w:jc w:val="center"/>
    </w:pPr>
    <w:rPr>
      <w:rFonts w:ascii="Arial" w:eastAsia="Times New Roman" w:hAnsi="Arial"/>
      <w:b/>
      <w:caps/>
      <w:sz w:val="28"/>
      <w:szCs w:val="20"/>
      <w:lang w:eastAsia="ru-RU"/>
    </w:rPr>
  </w:style>
  <w:style w:type="paragraph" w:customStyle="1" w:styleId="afff5">
    <w:name w:val="Разновидность документа"/>
    <w:basedOn w:val="a2"/>
    <w:uiPriority w:val="99"/>
    <w:rsid w:val="00AE4906"/>
    <w:pPr>
      <w:widowControl w:val="0"/>
      <w:spacing w:after="40" w:line="240" w:lineRule="auto"/>
      <w:jc w:val="center"/>
    </w:pPr>
    <w:rPr>
      <w:rFonts w:ascii="Arial" w:eastAsia="Times New Roman" w:hAnsi="Arial"/>
      <w:b/>
      <w:szCs w:val="20"/>
      <w:lang w:eastAsia="ru-RU"/>
    </w:rPr>
  </w:style>
  <w:style w:type="paragraph" w:customStyle="1" w:styleId="afff6">
    <w:name w:val="курсив в таблице"/>
    <w:basedOn w:val="affb"/>
    <w:uiPriority w:val="99"/>
    <w:rsid w:val="00AE4906"/>
    <w:pPr>
      <w:jc w:val="center"/>
    </w:pPr>
    <w:rPr>
      <w:i/>
      <w:sz w:val="12"/>
    </w:rPr>
  </w:style>
  <w:style w:type="paragraph" w:customStyle="1" w:styleId="gu-small">
    <w:name w:val="gu-small"/>
    <w:basedOn w:val="a2"/>
    <w:uiPriority w:val="99"/>
    <w:rsid w:val="00AE4906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</w:rPr>
  </w:style>
  <w:style w:type="paragraph" w:customStyle="1" w:styleId="ConsNonformat">
    <w:name w:val="ConsNonformat"/>
    <w:uiPriority w:val="99"/>
    <w:rsid w:val="00AE49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Cell">
    <w:name w:val="ConsCell"/>
    <w:uiPriority w:val="99"/>
    <w:rsid w:val="00AE49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">
    <w:name w:val="ПОД_ФТ_маркированный"/>
    <w:basedOn w:val="a2"/>
    <w:uiPriority w:val="99"/>
    <w:rsid w:val="00AE4906"/>
    <w:pPr>
      <w:numPr>
        <w:ilvl w:val="1"/>
        <w:numId w:val="4"/>
      </w:numPr>
      <w:autoSpaceDE w:val="0"/>
      <w:autoSpaceDN w:val="0"/>
      <w:adjustRightInd w:val="0"/>
      <w:spacing w:after="120" w:line="240" w:lineRule="auto"/>
      <w:jc w:val="both"/>
      <w:outlineLvl w:val="0"/>
    </w:pPr>
    <w:rPr>
      <w:rFonts w:eastAsia="Times New Roman" w:cs="Arial"/>
      <w:sz w:val="20"/>
      <w:szCs w:val="20"/>
      <w:lang w:eastAsia="ru-RU"/>
    </w:rPr>
  </w:style>
  <w:style w:type="character" w:customStyle="1" w:styleId="27">
    <w:name w:val="ПОД_ФТ_уровень_2 Знак"/>
    <w:basedOn w:val="a4"/>
    <w:link w:val="28"/>
    <w:locked/>
    <w:rsid w:val="00AE49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">
    <w:name w:val="ПОД_ФТ_уровень_2"/>
    <w:basedOn w:val="a2"/>
    <w:link w:val="27"/>
    <w:rsid w:val="00AE4906"/>
    <w:pPr>
      <w:tabs>
        <w:tab w:val="left" w:pos="1080"/>
      </w:tabs>
      <w:autoSpaceDE w:val="0"/>
      <w:autoSpaceDN w:val="0"/>
      <w:adjustRightInd w:val="0"/>
      <w:spacing w:before="120" w:after="120" w:line="240" w:lineRule="auto"/>
      <w:ind w:left="900" w:hanging="720"/>
      <w:jc w:val="both"/>
      <w:outlineLvl w:val="1"/>
    </w:pPr>
    <w:rPr>
      <w:rFonts w:eastAsia="Times New Roman"/>
      <w:lang w:eastAsia="ru-RU"/>
    </w:rPr>
  </w:style>
  <w:style w:type="character" w:customStyle="1" w:styleId="Arial">
    <w:name w:val="Обычный + Arial Знак"/>
    <w:aliases w:val="11 пт Знак,Черный Знак"/>
    <w:basedOn w:val="af8"/>
    <w:link w:val="Arial0"/>
    <w:locked/>
    <w:rsid w:val="00AE4906"/>
    <w:rPr>
      <w:rFonts w:ascii="Times New Roman" w:eastAsia="Times New Roman" w:hAnsi="Times New Roman" w:cs="Times New Roman"/>
      <w:b/>
      <w:bCs/>
      <w:color w:val="000000"/>
      <w:sz w:val="25"/>
      <w:szCs w:val="25"/>
      <w:shd w:val="clear" w:color="auto" w:fill="FFFFFF"/>
      <w:lang w:eastAsia="ru-RU"/>
    </w:rPr>
  </w:style>
  <w:style w:type="paragraph" w:customStyle="1" w:styleId="Arial0">
    <w:name w:val="Обычный + Arial"/>
    <w:aliases w:val="11 пт,Черный"/>
    <w:basedOn w:val="af7"/>
    <w:link w:val="Arial"/>
    <w:rsid w:val="00AE4906"/>
    <w:pPr>
      <w:shd w:val="clear" w:color="auto" w:fill="auto"/>
      <w:jc w:val="left"/>
    </w:pPr>
  </w:style>
  <w:style w:type="paragraph" w:customStyle="1" w:styleId="tekstob">
    <w:name w:val="tekstob"/>
    <w:basedOn w:val="a2"/>
    <w:uiPriority w:val="99"/>
    <w:rsid w:val="00AE4906"/>
    <w:pPr>
      <w:spacing w:before="100" w:beforeAutospacing="1" w:after="100" w:afterAutospacing="1" w:line="240" w:lineRule="auto"/>
      <w:jc w:val="both"/>
    </w:pPr>
    <w:rPr>
      <w:rFonts w:eastAsia="Times New Roman"/>
      <w:lang w:eastAsia="ru-RU"/>
    </w:rPr>
  </w:style>
  <w:style w:type="paragraph" w:customStyle="1" w:styleId="afff7">
    <w:name w:val="Обычный + полуторный"/>
    <w:basedOn w:val="a2"/>
    <w:uiPriority w:val="99"/>
    <w:rsid w:val="00AE4906"/>
    <w:pPr>
      <w:spacing w:after="0" w:line="240" w:lineRule="auto"/>
      <w:jc w:val="both"/>
    </w:pPr>
    <w:rPr>
      <w:rFonts w:eastAsia="Times New Roman"/>
      <w:lang w:eastAsia="ru-RU"/>
    </w:rPr>
  </w:style>
  <w:style w:type="paragraph" w:customStyle="1" w:styleId="16">
    <w:name w:val="Текст1"/>
    <w:basedOn w:val="a2"/>
    <w:uiPriority w:val="99"/>
    <w:rsid w:val="00AE4906"/>
    <w:pPr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29">
    <w:name w:val="Текст2"/>
    <w:basedOn w:val="a2"/>
    <w:uiPriority w:val="99"/>
    <w:rsid w:val="00AE4906"/>
    <w:pPr>
      <w:suppressAutoHyphens/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character" w:customStyle="1" w:styleId="17">
    <w:name w:val="Заголовок №1_"/>
    <w:basedOn w:val="a4"/>
    <w:link w:val="18"/>
    <w:locked/>
    <w:rsid w:val="00AE4906"/>
    <w:rPr>
      <w:b/>
      <w:bCs/>
      <w:sz w:val="23"/>
      <w:szCs w:val="23"/>
      <w:shd w:val="clear" w:color="auto" w:fill="FFFFFF"/>
    </w:rPr>
  </w:style>
  <w:style w:type="paragraph" w:customStyle="1" w:styleId="18">
    <w:name w:val="Заголовок №1"/>
    <w:basedOn w:val="a2"/>
    <w:link w:val="17"/>
    <w:rsid w:val="00AE4906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Theme="minorHAnsi" w:hAnsiTheme="minorHAnsi" w:cstheme="minorBidi"/>
      <w:b/>
      <w:bCs/>
      <w:sz w:val="23"/>
      <w:szCs w:val="23"/>
    </w:rPr>
  </w:style>
  <w:style w:type="character" w:customStyle="1" w:styleId="2a">
    <w:name w:val="Основной текст (2)_"/>
    <w:basedOn w:val="a4"/>
    <w:link w:val="2b"/>
    <w:locked/>
    <w:rsid w:val="00AE4906"/>
    <w:rPr>
      <w:sz w:val="19"/>
      <w:szCs w:val="19"/>
      <w:shd w:val="clear" w:color="auto" w:fill="FFFFFF"/>
    </w:rPr>
  </w:style>
  <w:style w:type="paragraph" w:customStyle="1" w:styleId="2b">
    <w:name w:val="Основной текст (2)"/>
    <w:basedOn w:val="a2"/>
    <w:link w:val="2a"/>
    <w:rsid w:val="00AE4906"/>
    <w:pPr>
      <w:widowControl w:val="0"/>
      <w:shd w:val="clear" w:color="auto" w:fill="FFFFFF"/>
      <w:spacing w:before="60" w:after="120" w:line="0" w:lineRule="atLeast"/>
      <w:jc w:val="center"/>
    </w:pPr>
    <w:rPr>
      <w:rFonts w:asciiTheme="minorHAnsi" w:hAnsiTheme="minorHAnsi" w:cstheme="minorBidi"/>
      <w:sz w:val="19"/>
      <w:szCs w:val="19"/>
    </w:rPr>
  </w:style>
  <w:style w:type="character" w:customStyle="1" w:styleId="afff8">
    <w:name w:val="Подпись к таблице_"/>
    <w:basedOn w:val="a4"/>
    <w:link w:val="afff9"/>
    <w:locked/>
    <w:rsid w:val="00AE4906"/>
    <w:rPr>
      <w:sz w:val="19"/>
      <w:szCs w:val="19"/>
      <w:shd w:val="clear" w:color="auto" w:fill="FFFFFF"/>
    </w:rPr>
  </w:style>
  <w:style w:type="paragraph" w:customStyle="1" w:styleId="afff9">
    <w:name w:val="Подпись к таблице"/>
    <w:basedOn w:val="a2"/>
    <w:link w:val="afff8"/>
    <w:rsid w:val="00AE4906"/>
    <w:pPr>
      <w:widowControl w:val="0"/>
      <w:shd w:val="clear" w:color="auto" w:fill="FFFFFF"/>
      <w:spacing w:after="0" w:line="221" w:lineRule="exact"/>
      <w:jc w:val="both"/>
    </w:pPr>
    <w:rPr>
      <w:rFonts w:asciiTheme="minorHAnsi" w:hAnsiTheme="minorHAnsi" w:cstheme="minorBidi"/>
      <w:sz w:val="19"/>
      <w:szCs w:val="19"/>
    </w:rPr>
  </w:style>
  <w:style w:type="character" w:customStyle="1" w:styleId="afffa">
    <w:name w:val="Основной текст_"/>
    <w:basedOn w:val="a4"/>
    <w:link w:val="19"/>
    <w:locked/>
    <w:rsid w:val="00AE4906"/>
    <w:rPr>
      <w:sz w:val="15"/>
      <w:szCs w:val="15"/>
      <w:shd w:val="clear" w:color="auto" w:fill="FFFFFF"/>
    </w:rPr>
  </w:style>
  <w:style w:type="paragraph" w:customStyle="1" w:styleId="19">
    <w:name w:val="Основной текст1"/>
    <w:basedOn w:val="a2"/>
    <w:link w:val="afffa"/>
    <w:rsid w:val="00AE4906"/>
    <w:pPr>
      <w:widowControl w:val="0"/>
      <w:shd w:val="clear" w:color="auto" w:fill="FFFFFF"/>
      <w:spacing w:before="600" w:after="0" w:line="216" w:lineRule="exact"/>
    </w:pPr>
    <w:rPr>
      <w:rFonts w:asciiTheme="minorHAnsi" w:hAnsiTheme="minorHAnsi" w:cstheme="minorBidi"/>
      <w:sz w:val="15"/>
      <w:szCs w:val="15"/>
    </w:rPr>
  </w:style>
  <w:style w:type="paragraph" w:customStyle="1" w:styleId="Standard">
    <w:name w:val="Standard"/>
    <w:uiPriority w:val="99"/>
    <w:rsid w:val="00AE490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fb">
    <w:name w:val="Содержимое таблицы"/>
    <w:basedOn w:val="a2"/>
    <w:uiPriority w:val="99"/>
    <w:rsid w:val="00AE4906"/>
    <w:pPr>
      <w:widowControl w:val="0"/>
      <w:suppressLineNumbers/>
      <w:suppressAutoHyphens/>
      <w:spacing w:after="0" w:line="240" w:lineRule="auto"/>
    </w:pPr>
    <w:rPr>
      <w:rFonts w:eastAsia="SimSun" w:cs="Mangal"/>
      <w:kern w:val="2"/>
      <w:lang w:eastAsia="hi-IN" w:bidi="hi-IN"/>
    </w:rPr>
  </w:style>
  <w:style w:type="paragraph" w:customStyle="1" w:styleId="2c">
    <w:name w:val="Абзац списка2"/>
    <w:basedOn w:val="a2"/>
    <w:uiPriority w:val="99"/>
    <w:rsid w:val="00AE4906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ConsPlusDocList">
    <w:name w:val="ConsPlusDocList"/>
    <w:next w:val="a2"/>
    <w:uiPriority w:val="99"/>
    <w:rsid w:val="00AE490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NormalBold">
    <w:name w:val="Normal + Bold"/>
    <w:basedOn w:val="a2"/>
    <w:uiPriority w:val="99"/>
    <w:rsid w:val="00AE4906"/>
    <w:pPr>
      <w:spacing w:after="0" w:line="240" w:lineRule="auto"/>
    </w:pPr>
    <w:rPr>
      <w:rFonts w:eastAsia="Times New Roman"/>
      <w:lang w:eastAsia="ru-RU"/>
    </w:rPr>
  </w:style>
  <w:style w:type="paragraph" w:customStyle="1" w:styleId="afffc">
    <w:name w:val="???????"/>
    <w:uiPriority w:val="99"/>
    <w:rsid w:val="00AE4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8">
    <w:name w:val="Абзац списка3"/>
    <w:basedOn w:val="a2"/>
    <w:uiPriority w:val="99"/>
    <w:rsid w:val="00AE4906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42">
    <w:name w:val="Абзац списка4"/>
    <w:basedOn w:val="a2"/>
    <w:uiPriority w:val="99"/>
    <w:rsid w:val="00AE4906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52">
    <w:name w:val="Абзац списка5"/>
    <w:basedOn w:val="a2"/>
    <w:uiPriority w:val="99"/>
    <w:rsid w:val="00AE4906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62">
    <w:name w:val="Абзац списка6"/>
    <w:basedOn w:val="a2"/>
    <w:uiPriority w:val="99"/>
    <w:rsid w:val="00AE4906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Style1">
    <w:name w:val="Style1"/>
    <w:basedOn w:val="a2"/>
    <w:uiPriority w:val="99"/>
    <w:rsid w:val="00AE490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paragraph" w:customStyle="1" w:styleId="72">
    <w:name w:val="Абзац списка7"/>
    <w:basedOn w:val="a2"/>
    <w:uiPriority w:val="99"/>
    <w:rsid w:val="00AE4906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ListParagraph1">
    <w:name w:val="List Paragraph1"/>
    <w:basedOn w:val="a2"/>
    <w:uiPriority w:val="99"/>
    <w:rsid w:val="00AE4906"/>
    <w:pPr>
      <w:spacing w:after="0" w:line="240" w:lineRule="auto"/>
      <w:ind w:left="720"/>
    </w:pPr>
    <w:rPr>
      <w:rFonts w:eastAsia="Times New Roman"/>
      <w:lang w:eastAsia="ru-RU"/>
    </w:rPr>
  </w:style>
  <w:style w:type="paragraph" w:customStyle="1" w:styleId="BodyText21">
    <w:name w:val="Body Text 21"/>
    <w:basedOn w:val="a2"/>
    <w:uiPriority w:val="99"/>
    <w:rsid w:val="00AE490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eastAsia="Times New Roman"/>
      <w:b/>
      <w:szCs w:val="20"/>
      <w:lang w:eastAsia="ru-RU"/>
    </w:rPr>
  </w:style>
  <w:style w:type="paragraph" w:customStyle="1" w:styleId="afffd">
    <w:name w:val="Таблицы акта"/>
    <w:basedOn w:val="a2"/>
    <w:autoRedefine/>
    <w:uiPriority w:val="99"/>
    <w:rsid w:val="00AE4906"/>
    <w:pPr>
      <w:widowControl w:val="0"/>
      <w:tabs>
        <w:tab w:val="left" w:pos="0"/>
      </w:tabs>
      <w:snapToGrid w:val="0"/>
      <w:spacing w:after="0" w:line="240" w:lineRule="auto"/>
      <w:ind w:firstLine="1440"/>
      <w:jc w:val="both"/>
    </w:pPr>
    <w:rPr>
      <w:rFonts w:eastAsia="Times New Roman"/>
      <w:lang w:eastAsia="ru-RU"/>
    </w:rPr>
  </w:style>
  <w:style w:type="paragraph" w:customStyle="1" w:styleId="39">
    <w:name w:val="заголовок 3"/>
    <w:basedOn w:val="a2"/>
    <w:next w:val="a2"/>
    <w:uiPriority w:val="99"/>
    <w:rsid w:val="00AE4906"/>
    <w:pPr>
      <w:keepNext/>
      <w:widowControl w:val="0"/>
      <w:autoSpaceDE w:val="0"/>
      <w:autoSpaceDN w:val="0"/>
      <w:spacing w:after="0" w:line="240" w:lineRule="auto"/>
      <w:ind w:firstLine="709"/>
      <w:jc w:val="center"/>
      <w:outlineLvl w:val="2"/>
    </w:pPr>
    <w:rPr>
      <w:rFonts w:eastAsia="Times New Roman"/>
      <w:b/>
      <w:bCs/>
      <w:sz w:val="22"/>
      <w:szCs w:val="22"/>
      <w:lang w:eastAsia="ru-RU"/>
    </w:rPr>
  </w:style>
  <w:style w:type="paragraph" w:customStyle="1" w:styleId="82">
    <w:name w:val="Абзац списка8"/>
    <w:basedOn w:val="a2"/>
    <w:uiPriority w:val="99"/>
    <w:rsid w:val="00AE4906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ConsTitle">
    <w:name w:val="ConsTitle"/>
    <w:uiPriority w:val="99"/>
    <w:rsid w:val="00AE49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e">
    <w:name w:val="Îñí. òåêñò"/>
    <w:uiPriority w:val="99"/>
    <w:rsid w:val="00AE4906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paragraph" w:customStyle="1" w:styleId="1a">
    <w:name w:val="Обычный1"/>
    <w:uiPriority w:val="99"/>
    <w:rsid w:val="00AE4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1">
    <w:name w:val="Normal1"/>
    <w:uiPriority w:val="99"/>
    <w:rsid w:val="00AE490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d">
    <w:name w:val="заголовок 2"/>
    <w:basedOn w:val="a2"/>
    <w:next w:val="a2"/>
    <w:uiPriority w:val="99"/>
    <w:rsid w:val="00AE4906"/>
    <w:pPr>
      <w:keepNext/>
      <w:spacing w:after="0" w:line="240" w:lineRule="auto"/>
      <w:jc w:val="both"/>
      <w:outlineLvl w:val="1"/>
    </w:pPr>
    <w:rPr>
      <w:rFonts w:eastAsia="Times New Roman"/>
      <w:sz w:val="36"/>
      <w:szCs w:val="20"/>
      <w:lang w:eastAsia="ru-RU"/>
    </w:rPr>
  </w:style>
  <w:style w:type="paragraph" w:customStyle="1" w:styleId="2e">
    <w:name w:val="Обычный2"/>
    <w:uiPriority w:val="99"/>
    <w:rsid w:val="00AE490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AE4906"/>
    <w:pPr>
      <w:widowControl w:val="0"/>
      <w:snapToGrid w:val="0"/>
      <w:spacing w:after="0" w:line="240" w:lineRule="auto"/>
      <w:ind w:left="19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FR1">
    <w:name w:val="FR1"/>
    <w:uiPriority w:val="99"/>
    <w:rsid w:val="00AE490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1b">
    <w:name w:val="Без интервала1"/>
    <w:uiPriority w:val="99"/>
    <w:rsid w:val="00AE490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r">
    <w:name w:val="pr"/>
    <w:basedOn w:val="a2"/>
    <w:uiPriority w:val="99"/>
    <w:rsid w:val="00AE4906"/>
    <w:pPr>
      <w:spacing w:before="100" w:beforeAutospacing="1" w:after="100" w:afterAutospacing="1" w:line="240" w:lineRule="auto"/>
      <w:ind w:firstLine="180"/>
      <w:jc w:val="both"/>
    </w:pPr>
    <w:rPr>
      <w:rFonts w:eastAsia="Times New Roman"/>
      <w:color w:val="001F4B"/>
      <w:sz w:val="20"/>
      <w:szCs w:val="20"/>
      <w:lang w:eastAsia="ru-RU"/>
    </w:rPr>
  </w:style>
  <w:style w:type="paragraph" w:customStyle="1" w:styleId="ListNumbered">
    <w:name w:val="ListNumbered"/>
    <w:uiPriority w:val="99"/>
    <w:rsid w:val="00AE49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ListNumberedMy">
    <w:name w:val="ListNumberedMy"/>
    <w:basedOn w:val="a2"/>
    <w:uiPriority w:val="99"/>
    <w:rsid w:val="00AE4906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0"/>
      <w:szCs w:val="20"/>
      <w:lang w:val="en-GB"/>
    </w:rPr>
  </w:style>
  <w:style w:type="paragraph" w:customStyle="1" w:styleId="120">
    <w:name w:val="Обычный12"/>
    <w:uiPriority w:val="99"/>
    <w:rsid w:val="00AE49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Абзац списка9"/>
    <w:basedOn w:val="a2"/>
    <w:uiPriority w:val="99"/>
    <w:rsid w:val="00AE4906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100">
    <w:name w:val="Абзац списка10"/>
    <w:basedOn w:val="a2"/>
    <w:uiPriority w:val="99"/>
    <w:rsid w:val="00AE4906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1c">
    <w:name w:val="Рецензия1"/>
    <w:uiPriority w:val="99"/>
    <w:semiHidden/>
    <w:rsid w:val="00AE4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Абзац списка11"/>
    <w:basedOn w:val="a2"/>
    <w:uiPriority w:val="99"/>
    <w:rsid w:val="00AE4906"/>
    <w:pPr>
      <w:spacing w:after="0" w:line="240" w:lineRule="auto"/>
      <w:ind w:left="708"/>
    </w:pPr>
    <w:rPr>
      <w:rFonts w:eastAsia="Times New Roman"/>
      <w:lang w:eastAsia="ru-RU"/>
    </w:rPr>
  </w:style>
  <w:style w:type="paragraph" w:customStyle="1" w:styleId="3a">
    <w:name w:val="Обычный3"/>
    <w:uiPriority w:val="99"/>
    <w:rsid w:val="00AE4906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AE49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1">
    <w:name w:val="Основной текст (2)1"/>
    <w:basedOn w:val="a2"/>
    <w:uiPriority w:val="99"/>
    <w:rsid w:val="00AE4906"/>
    <w:pPr>
      <w:widowControl w:val="0"/>
      <w:shd w:val="clear" w:color="auto" w:fill="FFFFFF"/>
      <w:spacing w:after="240" w:line="240" w:lineRule="atLeast"/>
      <w:jc w:val="center"/>
    </w:pPr>
    <w:rPr>
      <w:rFonts w:eastAsia="Times New Roman"/>
      <w:sz w:val="28"/>
      <w:szCs w:val="28"/>
      <w:lang w:eastAsia="ru-RU"/>
    </w:rPr>
  </w:style>
  <w:style w:type="character" w:customStyle="1" w:styleId="3b">
    <w:name w:val="Основной текст (3)_"/>
    <w:basedOn w:val="a4"/>
    <w:link w:val="3c"/>
    <w:uiPriority w:val="99"/>
    <w:locked/>
    <w:rsid w:val="00AE4906"/>
    <w:rPr>
      <w:b/>
      <w:bCs/>
      <w:sz w:val="28"/>
      <w:szCs w:val="28"/>
      <w:shd w:val="clear" w:color="auto" w:fill="FFFFFF"/>
    </w:rPr>
  </w:style>
  <w:style w:type="paragraph" w:customStyle="1" w:styleId="3c">
    <w:name w:val="Основной текст (3)"/>
    <w:basedOn w:val="a2"/>
    <w:link w:val="3b"/>
    <w:uiPriority w:val="99"/>
    <w:rsid w:val="00AE4906"/>
    <w:pPr>
      <w:widowControl w:val="0"/>
      <w:shd w:val="clear" w:color="auto" w:fill="FFFFFF"/>
      <w:spacing w:before="420" w:after="0" w:line="482" w:lineRule="exact"/>
      <w:jc w:val="center"/>
    </w:pPr>
    <w:rPr>
      <w:rFonts w:asciiTheme="minorHAnsi" w:hAnsiTheme="minorHAnsi" w:cstheme="minorBidi"/>
      <w:b/>
      <w:bCs/>
      <w:sz w:val="28"/>
      <w:szCs w:val="28"/>
    </w:rPr>
  </w:style>
  <w:style w:type="paragraph" w:customStyle="1" w:styleId="111">
    <w:name w:val="Стиль 1.1."/>
    <w:basedOn w:val="a2"/>
    <w:uiPriority w:val="99"/>
    <w:rsid w:val="00AE4906"/>
    <w:pPr>
      <w:widowControl w:val="0"/>
      <w:tabs>
        <w:tab w:val="num" w:pos="927"/>
        <w:tab w:val="left" w:pos="1134"/>
        <w:tab w:val="num" w:pos="1260"/>
        <w:tab w:val="num" w:pos="1440"/>
      </w:tabs>
      <w:autoSpaceDE w:val="0"/>
      <w:autoSpaceDN w:val="0"/>
      <w:spacing w:before="20" w:after="20" w:line="252" w:lineRule="auto"/>
      <w:ind w:left="1440" w:firstLine="540"/>
      <w:jc w:val="both"/>
    </w:pPr>
    <w:rPr>
      <w:rFonts w:ascii="Arial" w:eastAsia="Times New Roman" w:hAnsi="Arial" w:cs="Arial"/>
      <w:lang w:eastAsia="ru-RU"/>
    </w:rPr>
  </w:style>
  <w:style w:type="paragraph" w:customStyle="1" w:styleId="affff">
    <w:name w:val="Обычный абзац"/>
    <w:basedOn w:val="af7"/>
    <w:uiPriority w:val="99"/>
    <w:qFormat/>
    <w:rsid w:val="00AE4906"/>
    <w:pPr>
      <w:shd w:val="clear" w:color="auto" w:fill="auto"/>
      <w:autoSpaceDE/>
      <w:autoSpaceDN/>
      <w:adjustRightInd/>
      <w:spacing w:line="288" w:lineRule="auto"/>
      <w:ind w:firstLine="567"/>
    </w:pPr>
    <w:rPr>
      <w:b w:val="0"/>
      <w:bCs w:val="0"/>
      <w:color w:val="auto"/>
      <w:sz w:val="24"/>
      <w:szCs w:val="24"/>
    </w:rPr>
  </w:style>
  <w:style w:type="paragraph" w:customStyle="1" w:styleId="Bullet-1">
    <w:name w:val="Bullet-1"/>
    <w:basedOn w:val="a2"/>
    <w:uiPriority w:val="99"/>
    <w:rsid w:val="00AE4906"/>
    <w:pPr>
      <w:tabs>
        <w:tab w:val="left" w:pos="360"/>
        <w:tab w:val="center" w:pos="720"/>
        <w:tab w:val="left" w:pos="1134"/>
      </w:tabs>
      <w:overflowPunct w:val="0"/>
      <w:autoSpaceDE w:val="0"/>
      <w:autoSpaceDN w:val="0"/>
      <w:adjustRightInd w:val="0"/>
      <w:spacing w:before="60" w:after="60" w:line="240" w:lineRule="auto"/>
      <w:ind w:left="360" w:hanging="360"/>
    </w:pPr>
    <w:rPr>
      <w:rFonts w:eastAsia="Times New Roman"/>
      <w:szCs w:val="20"/>
      <w:lang w:eastAsia="ru-RU"/>
    </w:rPr>
  </w:style>
  <w:style w:type="paragraph" w:customStyle="1" w:styleId="a0">
    <w:name w:val="Список маркированный"/>
    <w:basedOn w:val="a2"/>
    <w:uiPriority w:val="99"/>
    <w:rsid w:val="00AE4906"/>
    <w:pPr>
      <w:numPr>
        <w:numId w:val="5"/>
      </w:numPr>
      <w:tabs>
        <w:tab w:val="left" w:pos="567"/>
      </w:tabs>
      <w:spacing w:before="120" w:after="120" w:line="240" w:lineRule="auto"/>
      <w:jc w:val="both"/>
    </w:pPr>
    <w:rPr>
      <w:rFonts w:eastAsia="Times New Roman"/>
      <w:szCs w:val="20"/>
      <w:lang w:eastAsia="ru-RU"/>
    </w:rPr>
  </w:style>
  <w:style w:type="character" w:styleId="affff0">
    <w:name w:val="footnote reference"/>
    <w:aliases w:val="Знак сноски 1,Знак сноски-FN,Ciae niinee-FN,Referencia nota al pie,fr,Used by Word for Help footnote symbols,ftref,сноска,Знак сноски Даша,вески,SUPERS,Знак сноски1,ХИА_ЗС,Текст сноски Знак2 Знак Знак1,Текст сноски Знак1 Знак Знак Знак1,ftre"/>
    <w:uiPriority w:val="99"/>
    <w:semiHidden/>
    <w:unhideWhenUsed/>
    <w:qFormat/>
    <w:rsid w:val="00AE4906"/>
    <w:rPr>
      <w:rFonts w:ascii="Times New Roman" w:hAnsi="Times New Roman" w:cs="Times New Roman" w:hint="default"/>
      <w:vertAlign w:val="superscript"/>
    </w:rPr>
  </w:style>
  <w:style w:type="character" w:styleId="affff1">
    <w:name w:val="annotation reference"/>
    <w:semiHidden/>
    <w:unhideWhenUsed/>
    <w:rsid w:val="00AE4906"/>
    <w:rPr>
      <w:sz w:val="16"/>
      <w:szCs w:val="16"/>
    </w:rPr>
  </w:style>
  <w:style w:type="character" w:styleId="affff2">
    <w:name w:val="page number"/>
    <w:semiHidden/>
    <w:unhideWhenUsed/>
    <w:rsid w:val="00AE4906"/>
    <w:rPr>
      <w:rFonts w:ascii="Times New Roman" w:hAnsi="Times New Roman" w:cs="Times New Roman" w:hint="default"/>
    </w:rPr>
  </w:style>
  <w:style w:type="character" w:styleId="affff3">
    <w:name w:val="endnote reference"/>
    <w:semiHidden/>
    <w:unhideWhenUsed/>
    <w:rsid w:val="00AE4906"/>
    <w:rPr>
      <w:vertAlign w:val="superscript"/>
    </w:rPr>
  </w:style>
  <w:style w:type="character" w:customStyle="1" w:styleId="FontStyle42">
    <w:name w:val="Font Style42"/>
    <w:rsid w:val="00AE4906"/>
    <w:rPr>
      <w:rFonts w:ascii="Calibri" w:hAnsi="Calibri" w:cs="Calibri" w:hint="default"/>
      <w:b/>
      <w:bCs/>
      <w:sz w:val="16"/>
      <w:szCs w:val="16"/>
    </w:rPr>
  </w:style>
  <w:style w:type="character" w:customStyle="1" w:styleId="FontStyle41">
    <w:name w:val="Font Style41"/>
    <w:rsid w:val="00AE4906"/>
    <w:rPr>
      <w:rFonts w:ascii="Calibri" w:hAnsi="Calibri" w:cs="Calibri" w:hint="default"/>
      <w:sz w:val="16"/>
      <w:szCs w:val="16"/>
    </w:rPr>
  </w:style>
  <w:style w:type="character" w:customStyle="1" w:styleId="1d">
    <w:name w:val="Знак Знак1"/>
    <w:rsid w:val="00AE4906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apple-converted-space">
    <w:name w:val="apple-converted-space"/>
    <w:rsid w:val="00AE4906"/>
  </w:style>
  <w:style w:type="character" w:customStyle="1" w:styleId="WW8Num10z1">
    <w:name w:val="WW8Num10z1"/>
    <w:rsid w:val="00AE4906"/>
    <w:rPr>
      <w:rFonts w:ascii="Courier New" w:hAnsi="Courier New" w:cs="Courier New" w:hint="default"/>
    </w:rPr>
  </w:style>
  <w:style w:type="character" w:customStyle="1" w:styleId="95pt">
    <w:name w:val="Основной текст + 9.5 pt"/>
    <w:aliases w:val="Полужирный"/>
    <w:basedOn w:val="afffa"/>
    <w:rsid w:val="00AE4906"/>
    <w:rPr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hl">
    <w:name w:val="hl"/>
    <w:basedOn w:val="a4"/>
    <w:rsid w:val="00AE4906"/>
  </w:style>
  <w:style w:type="character" w:customStyle="1" w:styleId="service-name">
    <w:name w:val="service-name"/>
    <w:basedOn w:val="a4"/>
    <w:rsid w:val="00AE4906"/>
  </w:style>
  <w:style w:type="character" w:customStyle="1" w:styleId="FontStyle17">
    <w:name w:val="Font Style17"/>
    <w:rsid w:val="00AE4906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Heading1Char">
    <w:name w:val="Heading 1 Char"/>
    <w:basedOn w:val="a4"/>
    <w:locked/>
    <w:rsid w:val="00AE4906"/>
    <w:rPr>
      <w:rFonts w:ascii="Cambria" w:hAnsi="Cambria" w:cs="Times New Roman" w:hint="default"/>
      <w:b/>
      <w:bCs w:val="0"/>
      <w:color w:val="365F91"/>
      <w:sz w:val="28"/>
    </w:rPr>
  </w:style>
  <w:style w:type="character" w:customStyle="1" w:styleId="FootnoteTextChar">
    <w:name w:val="Footnote Text Char"/>
    <w:basedOn w:val="a4"/>
    <w:locked/>
    <w:rsid w:val="00AE4906"/>
    <w:rPr>
      <w:rFonts w:ascii="Times New Roman" w:hAnsi="Times New Roman" w:cs="Times New Roman" w:hint="default"/>
    </w:rPr>
  </w:style>
  <w:style w:type="character" w:customStyle="1" w:styleId="130">
    <w:name w:val="Знак Знак13"/>
    <w:locked/>
    <w:rsid w:val="00AE4906"/>
    <w:rPr>
      <w:rFonts w:ascii="Courier New" w:hAnsi="Courier New" w:cs="Courier New" w:hint="default"/>
      <w:lang w:val="ru-RU" w:eastAsia="ru-RU" w:bidi="ar-SA"/>
    </w:rPr>
  </w:style>
  <w:style w:type="character" w:customStyle="1" w:styleId="83">
    <w:name w:val="Знак Знак8"/>
    <w:basedOn w:val="a4"/>
    <w:rsid w:val="00AE4906"/>
  </w:style>
  <w:style w:type="character" w:customStyle="1" w:styleId="53">
    <w:name w:val="Знак Знак5"/>
    <w:rsid w:val="00AE4906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clsnormal">
    <w:name w:val="clsnormal"/>
    <w:basedOn w:val="a4"/>
    <w:rsid w:val="00AE4906"/>
    <w:rPr>
      <w:rFonts w:ascii="Times New Roman" w:hAnsi="Times New Roman" w:cs="Times New Roman" w:hint="default"/>
      <w:sz w:val="18"/>
      <w:szCs w:val="18"/>
    </w:rPr>
  </w:style>
  <w:style w:type="character" w:customStyle="1" w:styleId="affff4">
    <w:name w:val="Цветовое выделение для Нормальный"/>
    <w:rsid w:val="00AE4906"/>
  </w:style>
  <w:style w:type="character" w:customStyle="1" w:styleId="131">
    <w:name w:val="Знак Знак131"/>
    <w:locked/>
    <w:rsid w:val="00AE4906"/>
    <w:rPr>
      <w:rFonts w:ascii="Courier New" w:hAnsi="Courier New" w:cs="Courier New" w:hint="default"/>
      <w:lang w:val="ru-RU" w:eastAsia="ru-RU" w:bidi="ar-SA"/>
    </w:rPr>
  </w:style>
  <w:style w:type="character" w:customStyle="1" w:styleId="810">
    <w:name w:val="Знак Знак81"/>
    <w:basedOn w:val="a4"/>
    <w:rsid w:val="00AE4906"/>
  </w:style>
  <w:style w:type="character" w:customStyle="1" w:styleId="510">
    <w:name w:val="Знак Знак51"/>
    <w:rsid w:val="00AE4906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213pt1">
    <w:name w:val="Основной текст (2) + 13 pt1"/>
    <w:aliases w:val="Полужирный1,Малые прописные"/>
    <w:basedOn w:val="2a"/>
    <w:uiPriority w:val="99"/>
    <w:rsid w:val="00AE4906"/>
    <w:rPr>
      <w:rFonts w:ascii="Times New Roman" w:hAnsi="Times New Roman" w:cs="Times New Roman" w:hint="default"/>
      <w:b/>
      <w:bCs/>
      <w:smallCaps/>
      <w:strike w:val="0"/>
      <w:dstrike w:val="0"/>
      <w:sz w:val="26"/>
      <w:szCs w:val="26"/>
      <w:u w:val="none"/>
      <w:effect w:val="none"/>
      <w:shd w:val="clear" w:color="auto" w:fill="FFFFFF"/>
      <w:lang w:val="en-US" w:eastAsia="en-US"/>
    </w:rPr>
  </w:style>
  <w:style w:type="character" w:customStyle="1" w:styleId="213pt">
    <w:name w:val="Основной текст (2) + 13 pt"/>
    <w:aliases w:val="Полужирный2"/>
    <w:basedOn w:val="2a"/>
    <w:uiPriority w:val="99"/>
    <w:rsid w:val="00AE4906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shd w:val="clear" w:color="auto" w:fill="FFFFFF"/>
    </w:rPr>
  </w:style>
  <w:style w:type="character" w:customStyle="1" w:styleId="220">
    <w:name w:val="Основной текст (2)2"/>
    <w:basedOn w:val="2a"/>
    <w:uiPriority w:val="99"/>
    <w:rsid w:val="00AE4906"/>
    <w:rPr>
      <w:rFonts w:ascii="Times New Roman" w:hAnsi="Times New Roman" w:cs="Times New Roman" w:hint="default"/>
      <w:sz w:val="28"/>
      <w:szCs w:val="28"/>
      <w:u w:val="single"/>
      <w:shd w:val="clear" w:color="auto" w:fill="FFFFFF"/>
    </w:rPr>
  </w:style>
  <w:style w:type="character" w:customStyle="1" w:styleId="affff5">
    <w:name w:val="Цветовое выделение"/>
    <w:rsid w:val="00AE4906"/>
    <w:rPr>
      <w:b/>
      <w:bCs/>
      <w:color w:val="000080"/>
      <w:sz w:val="20"/>
      <w:szCs w:val="20"/>
    </w:rPr>
  </w:style>
  <w:style w:type="table" w:styleId="affff6">
    <w:name w:val="Table Grid"/>
    <w:basedOn w:val="a5"/>
    <w:uiPriority w:val="59"/>
    <w:rsid w:val="00AE490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7">
    <w:name w:val="Placeholder Text"/>
    <w:basedOn w:val="a4"/>
    <w:uiPriority w:val="99"/>
    <w:semiHidden/>
    <w:rsid w:val="00450E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ozov\Downloads\5e87294c388e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707EBFAF694039871DF15F66482D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4AD09-5801-4F25-8A12-21DB0C9A8616}"/>
      </w:docPartPr>
      <w:docPartBody>
        <w:p w:rsidR="00FD2508" w:rsidRDefault="00915306">
          <w:pPr>
            <w:pStyle w:val="0F707EBFAF694039871DF15F66482D99"/>
          </w:pPr>
          <w:r w:rsidRPr="006E124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306"/>
    <w:rsid w:val="00633954"/>
    <w:rsid w:val="00915306"/>
    <w:rsid w:val="00F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F707EBFAF694039871DF15F66482D99">
    <w:name w:val="0F707EBFAF694039871DF15F66482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5e87294c388e9.dotx</Template>
  <TotalTime>0</TotalTime>
  <Pages>7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 Andrey</dc:creator>
  <cp:keywords/>
  <dc:description/>
  <cp:lastModifiedBy>Morozov Andrey</cp:lastModifiedBy>
  <cp:revision>2</cp:revision>
  <dcterms:created xsi:type="dcterms:W3CDTF">2020-10-29T08:15:00Z</dcterms:created>
  <dcterms:modified xsi:type="dcterms:W3CDTF">2020-10-29T08:15:00Z</dcterms:modified>
</cp:coreProperties>
</file>